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67095" w14:textId="77777777" w:rsidR="00240584" w:rsidRDefault="00897B5C">
      <w:pPr>
        <w:pStyle w:val="Heading2"/>
        <w:spacing w:before="86"/>
        <w:ind w:left="1483" w:right="1844"/>
        <w:jc w:val="center"/>
      </w:pPr>
      <w:r>
        <w:t>MANDATORY</w:t>
      </w:r>
      <w:r>
        <w:rPr>
          <w:spacing w:val="-3"/>
        </w:rPr>
        <w:t xml:space="preserve"> </w:t>
      </w:r>
      <w:r>
        <w:t>BID</w:t>
      </w:r>
      <w:r>
        <w:rPr>
          <w:spacing w:val="-1"/>
        </w:rPr>
        <w:t xml:space="preserve"> </w:t>
      </w:r>
      <w:r>
        <w:rPr>
          <w:spacing w:val="-4"/>
        </w:rPr>
        <w:t>FORM</w:t>
      </w:r>
    </w:p>
    <w:p w14:paraId="6949F68B" w14:textId="77777777" w:rsidR="00240584" w:rsidRDefault="00240584">
      <w:pPr>
        <w:pStyle w:val="BodyText"/>
        <w:rPr>
          <w:sz w:val="24"/>
        </w:rPr>
      </w:pPr>
    </w:p>
    <w:p w14:paraId="55841A59" w14:textId="77777777" w:rsidR="00240584" w:rsidRDefault="00897B5C">
      <w:pPr>
        <w:ind w:left="360" w:right="784"/>
        <w:rPr>
          <w:sz w:val="24"/>
        </w:rPr>
      </w:pPr>
      <w:r>
        <w:rPr>
          <w:sz w:val="24"/>
        </w:rPr>
        <w:t xml:space="preserve">Bidders </w:t>
      </w:r>
      <w:r>
        <w:rPr>
          <w:b/>
          <w:sz w:val="24"/>
          <w:u w:val="single"/>
        </w:rPr>
        <w:t>must</w:t>
      </w:r>
      <w:r>
        <w:rPr>
          <w:b/>
          <w:sz w:val="24"/>
        </w:rPr>
        <w:t xml:space="preserve"> </w:t>
      </w:r>
      <w:r>
        <w:rPr>
          <w:sz w:val="24"/>
        </w:rPr>
        <w:t>download The Mandatory Bid Form in its entirety (open, save, or print documents(s)</w:t>
      </w:r>
      <w:r>
        <w:rPr>
          <w:spacing w:val="-4"/>
          <w:sz w:val="24"/>
        </w:rPr>
        <w:t xml:space="preserve"> </w:t>
      </w:r>
      <w:r>
        <w:rPr>
          <w:sz w:val="24"/>
        </w:rPr>
        <w:t>on</w:t>
      </w:r>
      <w:r>
        <w:rPr>
          <w:spacing w:val="-4"/>
          <w:sz w:val="24"/>
        </w:rPr>
        <w:t xml:space="preserve"> </w:t>
      </w:r>
      <w:r>
        <w:rPr>
          <w:sz w:val="24"/>
        </w:rPr>
        <w:t>their</w:t>
      </w:r>
      <w:r>
        <w:rPr>
          <w:spacing w:val="-6"/>
          <w:sz w:val="24"/>
        </w:rPr>
        <w:t xml:space="preserve"> </w:t>
      </w:r>
      <w:r>
        <w:rPr>
          <w:sz w:val="24"/>
        </w:rPr>
        <w:t>own</w:t>
      </w:r>
      <w:r>
        <w:rPr>
          <w:spacing w:val="-2"/>
          <w:sz w:val="24"/>
        </w:rPr>
        <w:t xml:space="preserve"> </w:t>
      </w:r>
      <w:r>
        <w:rPr>
          <w:sz w:val="24"/>
        </w:rPr>
        <w:t>computer</w:t>
      </w:r>
      <w:r>
        <w:rPr>
          <w:spacing w:val="-4"/>
          <w:sz w:val="24"/>
        </w:rPr>
        <w:t xml:space="preserve"> </w:t>
      </w:r>
      <w:r>
        <w:rPr>
          <w:sz w:val="24"/>
        </w:rPr>
        <w:t>system),</w:t>
      </w:r>
      <w:r>
        <w:rPr>
          <w:spacing w:val="-2"/>
          <w:sz w:val="24"/>
        </w:rPr>
        <w:t xml:space="preserve"> </w:t>
      </w:r>
      <w:r>
        <w:rPr>
          <w:sz w:val="24"/>
        </w:rPr>
        <w:t>enter</w:t>
      </w:r>
      <w:r>
        <w:rPr>
          <w:spacing w:val="-4"/>
          <w:sz w:val="24"/>
        </w:rPr>
        <w:t xml:space="preserve"> </w:t>
      </w:r>
      <w:r>
        <w:rPr>
          <w:sz w:val="24"/>
        </w:rPr>
        <w:t>pricing</w:t>
      </w:r>
      <w:r>
        <w:rPr>
          <w:spacing w:val="-4"/>
          <w:sz w:val="24"/>
        </w:rPr>
        <w:t xml:space="preserve"> </w:t>
      </w:r>
      <w:r>
        <w:rPr>
          <w:sz w:val="24"/>
        </w:rPr>
        <w:t>where</w:t>
      </w:r>
      <w:r>
        <w:rPr>
          <w:spacing w:val="-2"/>
          <w:sz w:val="24"/>
        </w:rPr>
        <w:t xml:space="preserve"> </w:t>
      </w:r>
      <w:r>
        <w:rPr>
          <w:sz w:val="24"/>
        </w:rPr>
        <w:t>indicated,</w:t>
      </w:r>
      <w:r>
        <w:rPr>
          <w:spacing w:val="-2"/>
          <w:sz w:val="24"/>
        </w:rPr>
        <w:t xml:space="preserve"> </w:t>
      </w:r>
      <w:r>
        <w:rPr>
          <w:sz w:val="24"/>
        </w:rPr>
        <w:t>complete</w:t>
      </w:r>
      <w:r>
        <w:rPr>
          <w:spacing w:val="-4"/>
          <w:sz w:val="24"/>
        </w:rPr>
        <w:t xml:space="preserve"> </w:t>
      </w:r>
      <w:r>
        <w:rPr>
          <w:sz w:val="24"/>
        </w:rPr>
        <w:t>any other required information, sign all appropriate forms, and attach (upload) the completed Mandatory Bid Form to their HIePRO online bid submission.</w:t>
      </w:r>
    </w:p>
    <w:p w14:paraId="47F398BB" w14:textId="77777777" w:rsidR="00240584" w:rsidRDefault="00240584">
      <w:pPr>
        <w:pStyle w:val="BodyText"/>
        <w:rPr>
          <w:sz w:val="24"/>
        </w:rPr>
      </w:pPr>
    </w:p>
    <w:p w14:paraId="673713F3" w14:textId="77777777" w:rsidR="00240584" w:rsidRDefault="00240584">
      <w:pPr>
        <w:pStyle w:val="BodyText"/>
        <w:rPr>
          <w:sz w:val="24"/>
        </w:rPr>
      </w:pPr>
    </w:p>
    <w:p w14:paraId="47053F32" w14:textId="77777777" w:rsidR="00240584" w:rsidRDefault="00897B5C">
      <w:pPr>
        <w:pStyle w:val="Heading1"/>
        <w:spacing w:before="0"/>
        <w:rPr>
          <w:u w:val="none"/>
        </w:rPr>
      </w:pPr>
      <w:r>
        <w:t>BID</w:t>
      </w:r>
      <w:r>
        <w:rPr>
          <w:spacing w:val="-1"/>
        </w:rPr>
        <w:t xml:space="preserve"> </w:t>
      </w:r>
      <w:r>
        <w:rPr>
          <w:spacing w:val="-2"/>
        </w:rPr>
        <w:t>CHECKLIST</w:t>
      </w:r>
    </w:p>
    <w:p w14:paraId="2F564CEA" w14:textId="77777777" w:rsidR="00240584" w:rsidRDefault="00897B5C">
      <w:pPr>
        <w:pStyle w:val="Heading2"/>
        <w:spacing w:before="137"/>
        <w:ind w:left="360" w:right="784"/>
      </w:pPr>
      <w:r>
        <w:t>THE</w:t>
      </w:r>
      <w:r>
        <w:rPr>
          <w:spacing w:val="-2"/>
        </w:rPr>
        <w:t xml:space="preserve"> </w:t>
      </w:r>
      <w:r>
        <w:t>FOLLOWING</w:t>
      </w:r>
      <w:r>
        <w:rPr>
          <w:spacing w:val="-5"/>
        </w:rPr>
        <w:t xml:space="preserve"> </w:t>
      </w:r>
      <w:r>
        <w:t>ITEM</w:t>
      </w:r>
      <w:r>
        <w:rPr>
          <w:spacing w:val="-4"/>
        </w:rPr>
        <w:t xml:space="preserve"> </w:t>
      </w:r>
      <w:r>
        <w:t>IN</w:t>
      </w:r>
      <w:r>
        <w:rPr>
          <w:spacing w:val="-3"/>
        </w:rPr>
        <w:t xml:space="preserve"> </w:t>
      </w:r>
      <w:r>
        <w:t>THIS</w:t>
      </w:r>
      <w:r>
        <w:rPr>
          <w:spacing w:val="-5"/>
        </w:rPr>
        <w:t xml:space="preserve"> </w:t>
      </w:r>
      <w:r>
        <w:t>TABLE</w:t>
      </w:r>
      <w:r>
        <w:rPr>
          <w:spacing w:val="-2"/>
        </w:rPr>
        <w:t xml:space="preserve"> </w:t>
      </w:r>
      <w:r>
        <w:t>MUST</w:t>
      </w:r>
      <w:r>
        <w:rPr>
          <w:spacing w:val="-3"/>
        </w:rPr>
        <w:t xml:space="preserve"> </w:t>
      </w:r>
      <w:r>
        <w:t>BE</w:t>
      </w:r>
      <w:r>
        <w:rPr>
          <w:spacing w:val="-5"/>
        </w:rPr>
        <w:t xml:space="preserve"> </w:t>
      </w:r>
      <w:r>
        <w:t>ADDRESSED</w:t>
      </w:r>
      <w:r>
        <w:rPr>
          <w:spacing w:val="-6"/>
        </w:rPr>
        <w:t xml:space="preserve"> </w:t>
      </w:r>
      <w:r>
        <w:rPr>
          <w:u w:val="single"/>
        </w:rPr>
        <w:t>AND</w:t>
      </w:r>
      <w:r>
        <w:rPr>
          <w:spacing w:val="-3"/>
        </w:rPr>
        <w:t xml:space="preserve"> </w:t>
      </w:r>
      <w:r>
        <w:t>THE</w:t>
      </w:r>
      <w:r>
        <w:rPr>
          <w:spacing w:val="-2"/>
        </w:rPr>
        <w:t xml:space="preserve"> </w:t>
      </w:r>
      <w:r>
        <w:t>COMPLETED BID CHECKLIST SHALL BE UPLOADED WITH THE BIDDERS HIEPRO SUBMISSION.</w:t>
      </w:r>
    </w:p>
    <w:p w14:paraId="1CD16821" w14:textId="77777777" w:rsidR="00240584" w:rsidRDefault="00240584">
      <w:pPr>
        <w:pStyle w:val="BodyText"/>
        <w:spacing w:before="184" w:after="1"/>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6"/>
        <w:gridCol w:w="4408"/>
        <w:gridCol w:w="1890"/>
      </w:tblGrid>
      <w:tr w:rsidR="00240584" w14:paraId="76ABC791" w14:textId="77777777">
        <w:trPr>
          <w:trHeight w:val="688"/>
        </w:trPr>
        <w:tc>
          <w:tcPr>
            <w:tcW w:w="4226" w:type="dxa"/>
          </w:tcPr>
          <w:p w14:paraId="28947987" w14:textId="77777777" w:rsidR="00240584" w:rsidRDefault="00897B5C">
            <w:pPr>
              <w:pStyle w:val="TableParagraph"/>
              <w:ind w:left="371"/>
              <w:rPr>
                <w:b/>
                <w:sz w:val="24"/>
              </w:rPr>
            </w:pPr>
            <w:r>
              <w:rPr>
                <w:b/>
                <w:sz w:val="24"/>
              </w:rPr>
              <w:t>REQUIREMENT</w:t>
            </w:r>
            <w:r>
              <w:rPr>
                <w:b/>
                <w:spacing w:val="-5"/>
                <w:sz w:val="24"/>
              </w:rPr>
              <w:t xml:space="preserve"> </w:t>
            </w:r>
            <w:r>
              <w:rPr>
                <w:b/>
                <w:spacing w:val="-2"/>
                <w:sz w:val="24"/>
              </w:rPr>
              <w:t>DESCRIPTION</w:t>
            </w:r>
          </w:p>
        </w:tc>
        <w:tc>
          <w:tcPr>
            <w:tcW w:w="4408" w:type="dxa"/>
          </w:tcPr>
          <w:p w14:paraId="63070B14" w14:textId="77777777" w:rsidR="00240584" w:rsidRDefault="00897B5C">
            <w:pPr>
              <w:pStyle w:val="TableParagraph"/>
              <w:ind w:left="1075"/>
              <w:rPr>
                <w:b/>
                <w:sz w:val="24"/>
              </w:rPr>
            </w:pPr>
            <w:r>
              <w:rPr>
                <w:b/>
                <w:sz w:val="24"/>
              </w:rPr>
              <w:t>ACTION</w:t>
            </w:r>
            <w:r>
              <w:rPr>
                <w:b/>
                <w:spacing w:val="-6"/>
                <w:sz w:val="24"/>
              </w:rPr>
              <w:t xml:space="preserve"> </w:t>
            </w:r>
            <w:r>
              <w:rPr>
                <w:b/>
                <w:spacing w:val="-2"/>
                <w:sz w:val="24"/>
              </w:rPr>
              <w:t>REQUIRED</w:t>
            </w:r>
          </w:p>
        </w:tc>
        <w:tc>
          <w:tcPr>
            <w:tcW w:w="1890" w:type="dxa"/>
          </w:tcPr>
          <w:p w14:paraId="2040F2B5" w14:textId="77777777" w:rsidR="00240584" w:rsidRDefault="00897B5C">
            <w:pPr>
              <w:pStyle w:val="TableParagraph"/>
              <w:ind w:left="276"/>
              <w:rPr>
                <w:b/>
                <w:sz w:val="24"/>
              </w:rPr>
            </w:pPr>
            <w:r>
              <w:rPr>
                <w:b/>
                <w:spacing w:val="-2"/>
                <w:sz w:val="24"/>
              </w:rPr>
              <w:t>COMPLETE</w:t>
            </w:r>
          </w:p>
        </w:tc>
      </w:tr>
      <w:tr w:rsidR="00240584" w14:paraId="7B40A1C9" w14:textId="77777777">
        <w:trPr>
          <w:trHeight w:val="690"/>
        </w:trPr>
        <w:tc>
          <w:tcPr>
            <w:tcW w:w="4226" w:type="dxa"/>
          </w:tcPr>
          <w:p w14:paraId="37140042" w14:textId="77777777" w:rsidR="00240584" w:rsidRDefault="00897B5C">
            <w:pPr>
              <w:pStyle w:val="TableParagraph"/>
              <w:ind w:left="107"/>
              <w:rPr>
                <w:sz w:val="24"/>
              </w:rPr>
            </w:pPr>
            <w:r>
              <w:rPr>
                <w:sz w:val="24"/>
              </w:rPr>
              <w:t>Notice to</w:t>
            </w:r>
            <w:r>
              <w:rPr>
                <w:spacing w:val="-1"/>
                <w:sz w:val="24"/>
              </w:rPr>
              <w:t xml:space="preserve"> </w:t>
            </w:r>
            <w:r>
              <w:rPr>
                <w:spacing w:val="-2"/>
                <w:sz w:val="24"/>
              </w:rPr>
              <w:t>Bidders</w:t>
            </w:r>
          </w:p>
        </w:tc>
        <w:tc>
          <w:tcPr>
            <w:tcW w:w="4408" w:type="dxa"/>
          </w:tcPr>
          <w:p w14:paraId="155AC41D" w14:textId="77777777" w:rsidR="00240584" w:rsidRDefault="00897B5C">
            <w:pPr>
              <w:pStyle w:val="TableParagraph"/>
              <w:ind w:left="105"/>
              <w:rPr>
                <w:sz w:val="24"/>
              </w:rPr>
            </w:pPr>
            <w:r>
              <w:rPr>
                <w:sz w:val="24"/>
              </w:rPr>
              <w:t>Read</w:t>
            </w:r>
            <w:r>
              <w:rPr>
                <w:spacing w:val="-2"/>
                <w:sz w:val="24"/>
              </w:rPr>
              <w:t xml:space="preserve"> </w:t>
            </w:r>
            <w:r>
              <w:rPr>
                <w:sz w:val="24"/>
              </w:rPr>
              <w:t>and</w:t>
            </w:r>
            <w:r>
              <w:rPr>
                <w:spacing w:val="-1"/>
                <w:sz w:val="24"/>
              </w:rPr>
              <w:t xml:space="preserve"> </w:t>
            </w:r>
            <w:r>
              <w:rPr>
                <w:spacing w:val="-2"/>
                <w:sz w:val="24"/>
              </w:rPr>
              <w:t>understood</w:t>
            </w:r>
          </w:p>
        </w:tc>
        <w:tc>
          <w:tcPr>
            <w:tcW w:w="1890" w:type="dxa"/>
          </w:tcPr>
          <w:p w14:paraId="562241BC" w14:textId="77777777" w:rsidR="00240584" w:rsidRDefault="00240584">
            <w:pPr>
              <w:pStyle w:val="TableParagraph"/>
              <w:rPr>
                <w:rFonts w:ascii="Times New Roman"/>
                <w:sz w:val="24"/>
              </w:rPr>
            </w:pPr>
          </w:p>
        </w:tc>
      </w:tr>
      <w:tr w:rsidR="00240584" w14:paraId="08504E94" w14:textId="77777777">
        <w:trPr>
          <w:trHeight w:val="690"/>
        </w:trPr>
        <w:tc>
          <w:tcPr>
            <w:tcW w:w="4226" w:type="dxa"/>
          </w:tcPr>
          <w:p w14:paraId="798B89B6" w14:textId="77777777" w:rsidR="00240584" w:rsidRDefault="00897B5C">
            <w:pPr>
              <w:pStyle w:val="TableParagraph"/>
              <w:ind w:left="107"/>
              <w:rPr>
                <w:sz w:val="24"/>
              </w:rPr>
            </w:pPr>
            <w:r>
              <w:rPr>
                <w:sz w:val="24"/>
              </w:rPr>
              <w:t>Bid</w:t>
            </w:r>
            <w:r>
              <w:rPr>
                <w:spacing w:val="-2"/>
                <w:sz w:val="24"/>
              </w:rPr>
              <w:t xml:space="preserve"> Requirements</w:t>
            </w:r>
          </w:p>
        </w:tc>
        <w:tc>
          <w:tcPr>
            <w:tcW w:w="4408" w:type="dxa"/>
          </w:tcPr>
          <w:p w14:paraId="792F0852" w14:textId="77777777" w:rsidR="00240584" w:rsidRDefault="00897B5C">
            <w:pPr>
              <w:pStyle w:val="TableParagraph"/>
              <w:ind w:left="105"/>
              <w:rPr>
                <w:sz w:val="24"/>
              </w:rPr>
            </w:pPr>
            <w:r>
              <w:rPr>
                <w:sz w:val="24"/>
              </w:rPr>
              <w:t>Read</w:t>
            </w:r>
            <w:r>
              <w:rPr>
                <w:spacing w:val="-2"/>
                <w:sz w:val="24"/>
              </w:rPr>
              <w:t xml:space="preserve"> </w:t>
            </w:r>
            <w:r>
              <w:rPr>
                <w:sz w:val="24"/>
              </w:rPr>
              <w:t>and</w:t>
            </w:r>
            <w:r>
              <w:rPr>
                <w:spacing w:val="-1"/>
                <w:sz w:val="24"/>
              </w:rPr>
              <w:t xml:space="preserve"> </w:t>
            </w:r>
            <w:r>
              <w:rPr>
                <w:spacing w:val="-2"/>
                <w:sz w:val="24"/>
              </w:rPr>
              <w:t>understood</w:t>
            </w:r>
          </w:p>
        </w:tc>
        <w:tc>
          <w:tcPr>
            <w:tcW w:w="1890" w:type="dxa"/>
          </w:tcPr>
          <w:p w14:paraId="1C5F1FB6" w14:textId="77777777" w:rsidR="00240584" w:rsidRDefault="00240584">
            <w:pPr>
              <w:pStyle w:val="TableParagraph"/>
              <w:rPr>
                <w:rFonts w:ascii="Times New Roman"/>
                <w:sz w:val="24"/>
              </w:rPr>
            </w:pPr>
          </w:p>
        </w:tc>
      </w:tr>
      <w:tr w:rsidR="00240584" w14:paraId="0800D75B" w14:textId="77777777">
        <w:trPr>
          <w:trHeight w:val="688"/>
        </w:trPr>
        <w:tc>
          <w:tcPr>
            <w:tcW w:w="4226" w:type="dxa"/>
          </w:tcPr>
          <w:p w14:paraId="0BE345DB" w14:textId="77777777" w:rsidR="00240584" w:rsidRDefault="00897B5C">
            <w:pPr>
              <w:pStyle w:val="TableParagraph"/>
              <w:ind w:left="107"/>
              <w:rPr>
                <w:sz w:val="24"/>
              </w:rPr>
            </w:pPr>
            <w:r>
              <w:rPr>
                <w:sz w:val="24"/>
              </w:rPr>
              <w:t>Technical</w:t>
            </w:r>
            <w:r>
              <w:rPr>
                <w:spacing w:val="-2"/>
                <w:sz w:val="24"/>
              </w:rPr>
              <w:t xml:space="preserve"> Specifications</w:t>
            </w:r>
          </w:p>
        </w:tc>
        <w:tc>
          <w:tcPr>
            <w:tcW w:w="4408" w:type="dxa"/>
          </w:tcPr>
          <w:p w14:paraId="28FB9DFA" w14:textId="77777777" w:rsidR="00240584" w:rsidRDefault="00897B5C">
            <w:pPr>
              <w:pStyle w:val="TableParagraph"/>
              <w:ind w:left="105"/>
              <w:rPr>
                <w:sz w:val="24"/>
              </w:rPr>
            </w:pPr>
            <w:r>
              <w:rPr>
                <w:sz w:val="24"/>
              </w:rPr>
              <w:t>Read</w:t>
            </w:r>
            <w:r>
              <w:rPr>
                <w:spacing w:val="-2"/>
                <w:sz w:val="24"/>
              </w:rPr>
              <w:t xml:space="preserve"> </w:t>
            </w:r>
            <w:r>
              <w:rPr>
                <w:sz w:val="24"/>
              </w:rPr>
              <w:t>and</w:t>
            </w:r>
            <w:r>
              <w:rPr>
                <w:spacing w:val="-1"/>
                <w:sz w:val="24"/>
              </w:rPr>
              <w:t xml:space="preserve"> </w:t>
            </w:r>
            <w:r>
              <w:rPr>
                <w:spacing w:val="-2"/>
                <w:sz w:val="24"/>
              </w:rPr>
              <w:t>understood</w:t>
            </w:r>
          </w:p>
        </w:tc>
        <w:tc>
          <w:tcPr>
            <w:tcW w:w="1890" w:type="dxa"/>
          </w:tcPr>
          <w:p w14:paraId="57E85B3B" w14:textId="77777777" w:rsidR="00240584" w:rsidRDefault="00240584">
            <w:pPr>
              <w:pStyle w:val="TableParagraph"/>
              <w:rPr>
                <w:rFonts w:ascii="Times New Roman"/>
                <w:sz w:val="24"/>
              </w:rPr>
            </w:pPr>
          </w:p>
        </w:tc>
      </w:tr>
      <w:tr w:rsidR="00240584" w14:paraId="2B908F80" w14:textId="77777777">
        <w:trPr>
          <w:trHeight w:val="690"/>
        </w:trPr>
        <w:tc>
          <w:tcPr>
            <w:tcW w:w="4226" w:type="dxa"/>
          </w:tcPr>
          <w:p w14:paraId="23526745" w14:textId="77777777" w:rsidR="00240584" w:rsidRDefault="00897B5C">
            <w:pPr>
              <w:pStyle w:val="TableParagraph"/>
              <w:ind w:left="107"/>
              <w:rPr>
                <w:sz w:val="24"/>
              </w:rPr>
            </w:pPr>
            <w:r>
              <w:rPr>
                <w:sz w:val="24"/>
              </w:rPr>
              <w:t>Special</w:t>
            </w:r>
            <w:r>
              <w:rPr>
                <w:spacing w:val="-4"/>
                <w:sz w:val="24"/>
              </w:rPr>
              <w:t xml:space="preserve"> </w:t>
            </w:r>
            <w:r>
              <w:rPr>
                <w:spacing w:val="-2"/>
                <w:sz w:val="24"/>
              </w:rPr>
              <w:t>Provisions</w:t>
            </w:r>
          </w:p>
        </w:tc>
        <w:tc>
          <w:tcPr>
            <w:tcW w:w="4408" w:type="dxa"/>
          </w:tcPr>
          <w:p w14:paraId="2B509829" w14:textId="77777777" w:rsidR="00240584" w:rsidRDefault="00897B5C">
            <w:pPr>
              <w:pStyle w:val="TableParagraph"/>
              <w:ind w:left="105"/>
              <w:rPr>
                <w:sz w:val="24"/>
              </w:rPr>
            </w:pPr>
            <w:r>
              <w:rPr>
                <w:sz w:val="24"/>
              </w:rPr>
              <w:t>Read</w:t>
            </w:r>
            <w:r>
              <w:rPr>
                <w:spacing w:val="-2"/>
                <w:sz w:val="24"/>
              </w:rPr>
              <w:t xml:space="preserve"> </w:t>
            </w:r>
            <w:r>
              <w:rPr>
                <w:sz w:val="24"/>
              </w:rPr>
              <w:t>and</w:t>
            </w:r>
            <w:r>
              <w:rPr>
                <w:spacing w:val="-1"/>
                <w:sz w:val="24"/>
              </w:rPr>
              <w:t xml:space="preserve"> </w:t>
            </w:r>
            <w:r>
              <w:rPr>
                <w:spacing w:val="-2"/>
                <w:sz w:val="24"/>
              </w:rPr>
              <w:t>understood</w:t>
            </w:r>
          </w:p>
        </w:tc>
        <w:tc>
          <w:tcPr>
            <w:tcW w:w="1890" w:type="dxa"/>
          </w:tcPr>
          <w:p w14:paraId="4DEA2B6B" w14:textId="77777777" w:rsidR="00240584" w:rsidRDefault="00240584">
            <w:pPr>
              <w:pStyle w:val="TableParagraph"/>
              <w:rPr>
                <w:rFonts w:ascii="Times New Roman"/>
                <w:sz w:val="24"/>
              </w:rPr>
            </w:pPr>
          </w:p>
        </w:tc>
      </w:tr>
      <w:tr w:rsidR="00240584" w14:paraId="3AD93A2E" w14:textId="77777777">
        <w:trPr>
          <w:trHeight w:val="690"/>
        </w:trPr>
        <w:tc>
          <w:tcPr>
            <w:tcW w:w="4226" w:type="dxa"/>
          </w:tcPr>
          <w:p w14:paraId="63DDDCFE" w14:textId="77777777" w:rsidR="00240584" w:rsidRDefault="00897B5C">
            <w:pPr>
              <w:pStyle w:val="TableParagraph"/>
              <w:ind w:left="107"/>
              <w:rPr>
                <w:sz w:val="24"/>
              </w:rPr>
            </w:pPr>
            <w:r>
              <w:rPr>
                <w:sz w:val="24"/>
              </w:rPr>
              <w:t xml:space="preserve">Bid </w:t>
            </w:r>
            <w:r>
              <w:rPr>
                <w:spacing w:val="-2"/>
                <w:sz w:val="24"/>
              </w:rPr>
              <w:t>Checklist</w:t>
            </w:r>
          </w:p>
        </w:tc>
        <w:tc>
          <w:tcPr>
            <w:tcW w:w="4408" w:type="dxa"/>
          </w:tcPr>
          <w:p w14:paraId="5173DEA7" w14:textId="77777777" w:rsidR="00240584" w:rsidRDefault="00897B5C">
            <w:pPr>
              <w:pStyle w:val="TableParagraph"/>
              <w:ind w:left="105"/>
              <w:rPr>
                <w:sz w:val="24"/>
              </w:rPr>
            </w:pPr>
            <w:r>
              <w:rPr>
                <w:sz w:val="24"/>
              </w:rPr>
              <w:t>Complete,</w:t>
            </w:r>
            <w:r>
              <w:rPr>
                <w:spacing w:val="-1"/>
                <w:sz w:val="24"/>
              </w:rPr>
              <w:t xml:space="preserve"> </w:t>
            </w:r>
            <w:r>
              <w:rPr>
                <w:sz w:val="24"/>
              </w:rPr>
              <w:t>sign</w:t>
            </w:r>
            <w:r>
              <w:rPr>
                <w:spacing w:val="-3"/>
                <w:sz w:val="24"/>
              </w:rPr>
              <w:t xml:space="preserve"> </w:t>
            </w:r>
            <w:r>
              <w:rPr>
                <w:sz w:val="24"/>
              </w:rPr>
              <w:t>and</w:t>
            </w:r>
            <w:r>
              <w:rPr>
                <w:spacing w:val="-3"/>
                <w:sz w:val="24"/>
              </w:rPr>
              <w:t xml:space="preserve"> </w:t>
            </w:r>
            <w:r>
              <w:rPr>
                <w:sz w:val="24"/>
              </w:rPr>
              <w:t>attach</w:t>
            </w:r>
            <w:r>
              <w:rPr>
                <w:spacing w:val="-1"/>
                <w:sz w:val="24"/>
              </w:rPr>
              <w:t xml:space="preserve"> </w:t>
            </w:r>
            <w:r>
              <w:rPr>
                <w:sz w:val="24"/>
              </w:rPr>
              <w:t xml:space="preserve">to </w:t>
            </w:r>
            <w:r>
              <w:rPr>
                <w:spacing w:val="-2"/>
                <w:sz w:val="24"/>
              </w:rPr>
              <w:t>HIePRO</w:t>
            </w:r>
          </w:p>
        </w:tc>
        <w:tc>
          <w:tcPr>
            <w:tcW w:w="1890" w:type="dxa"/>
          </w:tcPr>
          <w:p w14:paraId="65319976" w14:textId="77777777" w:rsidR="00240584" w:rsidRDefault="00240584">
            <w:pPr>
              <w:pStyle w:val="TableParagraph"/>
              <w:rPr>
                <w:rFonts w:ascii="Times New Roman"/>
                <w:sz w:val="24"/>
              </w:rPr>
            </w:pPr>
          </w:p>
        </w:tc>
      </w:tr>
      <w:tr w:rsidR="00240584" w14:paraId="666912AF" w14:textId="77777777">
        <w:trPr>
          <w:trHeight w:val="688"/>
        </w:trPr>
        <w:tc>
          <w:tcPr>
            <w:tcW w:w="4226" w:type="dxa"/>
          </w:tcPr>
          <w:p w14:paraId="3A99C948" w14:textId="77777777" w:rsidR="00240584" w:rsidRDefault="00897B5C">
            <w:pPr>
              <w:pStyle w:val="TableParagraph"/>
              <w:ind w:left="107"/>
              <w:rPr>
                <w:sz w:val="24"/>
              </w:rPr>
            </w:pPr>
            <w:r>
              <w:rPr>
                <w:sz w:val="24"/>
              </w:rPr>
              <w:t>Bid</w:t>
            </w:r>
            <w:r>
              <w:rPr>
                <w:spacing w:val="-3"/>
                <w:sz w:val="24"/>
              </w:rPr>
              <w:t xml:space="preserve"> </w:t>
            </w:r>
            <w:r>
              <w:rPr>
                <w:sz w:val="24"/>
              </w:rPr>
              <w:t xml:space="preserve">Price </w:t>
            </w:r>
            <w:r>
              <w:rPr>
                <w:spacing w:val="-4"/>
                <w:sz w:val="24"/>
              </w:rPr>
              <w:t>List</w:t>
            </w:r>
          </w:p>
        </w:tc>
        <w:tc>
          <w:tcPr>
            <w:tcW w:w="4408" w:type="dxa"/>
          </w:tcPr>
          <w:p w14:paraId="38CBAF71" w14:textId="77777777" w:rsidR="00240584" w:rsidRDefault="00897B5C">
            <w:pPr>
              <w:pStyle w:val="TableParagraph"/>
              <w:ind w:left="105"/>
              <w:rPr>
                <w:sz w:val="24"/>
              </w:rPr>
            </w:pPr>
            <w:r>
              <w:rPr>
                <w:sz w:val="24"/>
              </w:rPr>
              <w:t>Complete,</w:t>
            </w:r>
            <w:r>
              <w:rPr>
                <w:spacing w:val="-1"/>
                <w:sz w:val="24"/>
              </w:rPr>
              <w:t xml:space="preserve"> </w:t>
            </w:r>
            <w:r>
              <w:rPr>
                <w:sz w:val="24"/>
              </w:rPr>
              <w:t>sign,</w:t>
            </w:r>
            <w:r>
              <w:rPr>
                <w:spacing w:val="-4"/>
                <w:sz w:val="24"/>
              </w:rPr>
              <w:t xml:space="preserve"> </w:t>
            </w:r>
            <w:r>
              <w:rPr>
                <w:sz w:val="24"/>
              </w:rPr>
              <w:t>and</w:t>
            </w:r>
            <w:r>
              <w:rPr>
                <w:spacing w:val="-1"/>
                <w:sz w:val="24"/>
              </w:rPr>
              <w:t xml:space="preserve"> </w:t>
            </w:r>
            <w:r>
              <w:rPr>
                <w:sz w:val="24"/>
              </w:rPr>
              <w:t>attach</w:t>
            </w:r>
            <w:r>
              <w:rPr>
                <w:spacing w:val="-1"/>
                <w:sz w:val="24"/>
              </w:rPr>
              <w:t xml:space="preserve"> </w:t>
            </w:r>
            <w:r>
              <w:rPr>
                <w:sz w:val="24"/>
              </w:rPr>
              <w:t xml:space="preserve">to </w:t>
            </w:r>
            <w:r>
              <w:rPr>
                <w:spacing w:val="-2"/>
                <w:sz w:val="24"/>
              </w:rPr>
              <w:t>HIePRO*</w:t>
            </w:r>
          </w:p>
        </w:tc>
        <w:tc>
          <w:tcPr>
            <w:tcW w:w="1890" w:type="dxa"/>
          </w:tcPr>
          <w:p w14:paraId="7916452F" w14:textId="77777777" w:rsidR="00240584" w:rsidRDefault="00240584">
            <w:pPr>
              <w:pStyle w:val="TableParagraph"/>
              <w:rPr>
                <w:rFonts w:ascii="Times New Roman"/>
                <w:sz w:val="24"/>
              </w:rPr>
            </w:pPr>
          </w:p>
        </w:tc>
      </w:tr>
      <w:tr w:rsidR="00240584" w14:paraId="0DC596A3" w14:textId="77777777">
        <w:trPr>
          <w:trHeight w:val="690"/>
        </w:trPr>
        <w:tc>
          <w:tcPr>
            <w:tcW w:w="4226" w:type="dxa"/>
          </w:tcPr>
          <w:p w14:paraId="67FEB217" w14:textId="77777777" w:rsidR="00240584" w:rsidRDefault="00897B5C">
            <w:pPr>
              <w:pStyle w:val="TableParagraph"/>
              <w:ind w:left="107"/>
              <w:rPr>
                <w:sz w:val="24"/>
              </w:rPr>
            </w:pPr>
            <w:r>
              <w:rPr>
                <w:spacing w:val="-2"/>
                <w:sz w:val="24"/>
              </w:rPr>
              <w:t>Reference</w:t>
            </w:r>
          </w:p>
        </w:tc>
        <w:tc>
          <w:tcPr>
            <w:tcW w:w="4408" w:type="dxa"/>
          </w:tcPr>
          <w:p w14:paraId="3103197D" w14:textId="77777777" w:rsidR="00240584" w:rsidRDefault="00897B5C">
            <w:pPr>
              <w:pStyle w:val="TableParagraph"/>
              <w:ind w:left="105"/>
              <w:rPr>
                <w:sz w:val="24"/>
              </w:rPr>
            </w:pPr>
            <w:r>
              <w:rPr>
                <w:sz w:val="24"/>
              </w:rPr>
              <w:t>Complete</w:t>
            </w:r>
            <w:r>
              <w:rPr>
                <w:spacing w:val="-3"/>
                <w:sz w:val="24"/>
              </w:rPr>
              <w:t xml:space="preserve"> </w:t>
            </w:r>
            <w:r>
              <w:rPr>
                <w:sz w:val="24"/>
              </w:rPr>
              <w:t>and</w:t>
            </w:r>
            <w:r>
              <w:rPr>
                <w:spacing w:val="-2"/>
                <w:sz w:val="24"/>
              </w:rPr>
              <w:t xml:space="preserve"> </w:t>
            </w:r>
            <w:r>
              <w:rPr>
                <w:sz w:val="24"/>
              </w:rPr>
              <w:t>attach</w:t>
            </w:r>
            <w:r>
              <w:rPr>
                <w:spacing w:val="-3"/>
                <w:sz w:val="24"/>
              </w:rPr>
              <w:t xml:space="preserve"> </w:t>
            </w:r>
            <w:r>
              <w:rPr>
                <w:sz w:val="24"/>
              </w:rPr>
              <w:t xml:space="preserve">to </w:t>
            </w:r>
            <w:r>
              <w:rPr>
                <w:spacing w:val="-2"/>
                <w:sz w:val="24"/>
              </w:rPr>
              <w:t>HIePRO</w:t>
            </w:r>
          </w:p>
        </w:tc>
        <w:tc>
          <w:tcPr>
            <w:tcW w:w="1890" w:type="dxa"/>
          </w:tcPr>
          <w:p w14:paraId="5EF590EC" w14:textId="77777777" w:rsidR="00240584" w:rsidRDefault="00240584">
            <w:pPr>
              <w:pStyle w:val="TableParagraph"/>
              <w:rPr>
                <w:rFonts w:ascii="Times New Roman"/>
                <w:sz w:val="24"/>
              </w:rPr>
            </w:pPr>
          </w:p>
        </w:tc>
      </w:tr>
      <w:tr w:rsidR="00240584" w14:paraId="1052FB9F" w14:textId="77777777">
        <w:trPr>
          <w:trHeight w:val="690"/>
        </w:trPr>
        <w:tc>
          <w:tcPr>
            <w:tcW w:w="4226" w:type="dxa"/>
          </w:tcPr>
          <w:p w14:paraId="7030AA14" w14:textId="77777777" w:rsidR="00240584" w:rsidRDefault="00897B5C">
            <w:pPr>
              <w:pStyle w:val="TableParagraph"/>
              <w:ind w:left="107"/>
              <w:rPr>
                <w:sz w:val="24"/>
              </w:rPr>
            </w:pPr>
            <w:r>
              <w:rPr>
                <w:sz w:val="24"/>
              </w:rPr>
              <w:t>Bid</w:t>
            </w:r>
            <w:r>
              <w:rPr>
                <w:spacing w:val="-4"/>
                <w:sz w:val="24"/>
              </w:rPr>
              <w:t xml:space="preserve"> </w:t>
            </w:r>
            <w:r>
              <w:rPr>
                <w:sz w:val="24"/>
              </w:rPr>
              <w:t>Signature</w:t>
            </w:r>
            <w:r>
              <w:rPr>
                <w:spacing w:val="-2"/>
                <w:sz w:val="24"/>
              </w:rPr>
              <w:t xml:space="preserve"> </w:t>
            </w:r>
            <w:r>
              <w:rPr>
                <w:spacing w:val="-4"/>
                <w:sz w:val="24"/>
              </w:rPr>
              <w:t>Page</w:t>
            </w:r>
          </w:p>
        </w:tc>
        <w:tc>
          <w:tcPr>
            <w:tcW w:w="4408" w:type="dxa"/>
          </w:tcPr>
          <w:p w14:paraId="15F9AA51" w14:textId="77777777" w:rsidR="00240584" w:rsidRDefault="00897B5C">
            <w:pPr>
              <w:pStyle w:val="TableParagraph"/>
              <w:ind w:left="105"/>
              <w:rPr>
                <w:sz w:val="24"/>
              </w:rPr>
            </w:pPr>
            <w:r>
              <w:rPr>
                <w:sz w:val="24"/>
              </w:rPr>
              <w:t>Complete,</w:t>
            </w:r>
            <w:r>
              <w:rPr>
                <w:spacing w:val="-1"/>
                <w:sz w:val="24"/>
              </w:rPr>
              <w:t xml:space="preserve"> </w:t>
            </w:r>
            <w:r>
              <w:rPr>
                <w:sz w:val="24"/>
              </w:rPr>
              <w:t>sign,</w:t>
            </w:r>
            <w:r>
              <w:rPr>
                <w:spacing w:val="-4"/>
                <w:sz w:val="24"/>
              </w:rPr>
              <w:t xml:space="preserve"> </w:t>
            </w:r>
            <w:r>
              <w:rPr>
                <w:sz w:val="24"/>
              </w:rPr>
              <w:t>and</w:t>
            </w:r>
            <w:r>
              <w:rPr>
                <w:spacing w:val="-1"/>
                <w:sz w:val="24"/>
              </w:rPr>
              <w:t xml:space="preserve"> </w:t>
            </w:r>
            <w:r>
              <w:rPr>
                <w:sz w:val="24"/>
              </w:rPr>
              <w:t>attach</w:t>
            </w:r>
            <w:r>
              <w:rPr>
                <w:spacing w:val="-1"/>
                <w:sz w:val="24"/>
              </w:rPr>
              <w:t xml:space="preserve"> </w:t>
            </w:r>
            <w:r>
              <w:rPr>
                <w:sz w:val="24"/>
              </w:rPr>
              <w:t xml:space="preserve">to </w:t>
            </w:r>
            <w:r>
              <w:rPr>
                <w:spacing w:val="-2"/>
                <w:sz w:val="24"/>
              </w:rPr>
              <w:t>HIePRO</w:t>
            </w:r>
          </w:p>
        </w:tc>
        <w:tc>
          <w:tcPr>
            <w:tcW w:w="1890" w:type="dxa"/>
          </w:tcPr>
          <w:p w14:paraId="2607B261" w14:textId="77777777" w:rsidR="00240584" w:rsidRDefault="00240584">
            <w:pPr>
              <w:pStyle w:val="TableParagraph"/>
              <w:rPr>
                <w:rFonts w:ascii="Times New Roman"/>
                <w:sz w:val="24"/>
              </w:rPr>
            </w:pPr>
          </w:p>
        </w:tc>
      </w:tr>
      <w:tr w:rsidR="00240584" w14:paraId="6281030C" w14:textId="77777777">
        <w:trPr>
          <w:trHeight w:val="688"/>
        </w:trPr>
        <w:tc>
          <w:tcPr>
            <w:tcW w:w="4226" w:type="dxa"/>
          </w:tcPr>
          <w:p w14:paraId="5A8BC812" w14:textId="77777777" w:rsidR="00240584" w:rsidRDefault="00897B5C">
            <w:pPr>
              <w:pStyle w:val="TableParagraph"/>
              <w:ind w:left="107"/>
              <w:rPr>
                <w:sz w:val="24"/>
              </w:rPr>
            </w:pPr>
            <w:r>
              <w:rPr>
                <w:sz w:val="24"/>
              </w:rPr>
              <w:t>Business</w:t>
            </w:r>
            <w:r>
              <w:rPr>
                <w:spacing w:val="-5"/>
                <w:sz w:val="24"/>
              </w:rPr>
              <w:t xml:space="preserve"> </w:t>
            </w:r>
            <w:r>
              <w:rPr>
                <w:sz w:val="24"/>
              </w:rPr>
              <w:t>Classification</w:t>
            </w:r>
            <w:r>
              <w:rPr>
                <w:spacing w:val="-4"/>
                <w:sz w:val="24"/>
              </w:rPr>
              <w:t xml:space="preserve"> </w:t>
            </w:r>
            <w:r>
              <w:rPr>
                <w:spacing w:val="-2"/>
                <w:sz w:val="24"/>
              </w:rPr>
              <w:t>Statement</w:t>
            </w:r>
          </w:p>
        </w:tc>
        <w:tc>
          <w:tcPr>
            <w:tcW w:w="4408" w:type="dxa"/>
          </w:tcPr>
          <w:p w14:paraId="3F87350E" w14:textId="77777777" w:rsidR="00240584" w:rsidRDefault="00897B5C">
            <w:pPr>
              <w:pStyle w:val="TableParagraph"/>
              <w:ind w:left="105"/>
              <w:rPr>
                <w:sz w:val="24"/>
              </w:rPr>
            </w:pPr>
            <w:r>
              <w:rPr>
                <w:sz w:val="24"/>
              </w:rPr>
              <w:t>Complete,</w:t>
            </w:r>
            <w:r>
              <w:rPr>
                <w:spacing w:val="-1"/>
                <w:sz w:val="24"/>
              </w:rPr>
              <w:t xml:space="preserve"> </w:t>
            </w:r>
            <w:r>
              <w:rPr>
                <w:sz w:val="24"/>
              </w:rPr>
              <w:t>sign,</w:t>
            </w:r>
            <w:r>
              <w:rPr>
                <w:spacing w:val="-4"/>
                <w:sz w:val="24"/>
              </w:rPr>
              <w:t xml:space="preserve"> </w:t>
            </w:r>
            <w:r>
              <w:rPr>
                <w:sz w:val="24"/>
              </w:rPr>
              <w:t>and</w:t>
            </w:r>
            <w:r>
              <w:rPr>
                <w:spacing w:val="-1"/>
                <w:sz w:val="24"/>
              </w:rPr>
              <w:t xml:space="preserve"> </w:t>
            </w:r>
            <w:r>
              <w:rPr>
                <w:sz w:val="24"/>
              </w:rPr>
              <w:t>attach</w:t>
            </w:r>
            <w:r>
              <w:rPr>
                <w:spacing w:val="-1"/>
                <w:sz w:val="24"/>
              </w:rPr>
              <w:t xml:space="preserve"> </w:t>
            </w:r>
            <w:r>
              <w:rPr>
                <w:sz w:val="24"/>
              </w:rPr>
              <w:t xml:space="preserve">to </w:t>
            </w:r>
            <w:r>
              <w:rPr>
                <w:spacing w:val="-2"/>
                <w:sz w:val="24"/>
              </w:rPr>
              <w:t>HIePRO</w:t>
            </w:r>
          </w:p>
        </w:tc>
        <w:tc>
          <w:tcPr>
            <w:tcW w:w="1890" w:type="dxa"/>
          </w:tcPr>
          <w:p w14:paraId="410B1DBF" w14:textId="77777777" w:rsidR="00240584" w:rsidRDefault="00240584">
            <w:pPr>
              <w:pStyle w:val="TableParagraph"/>
              <w:rPr>
                <w:rFonts w:ascii="Times New Roman"/>
                <w:sz w:val="24"/>
              </w:rPr>
            </w:pPr>
          </w:p>
        </w:tc>
      </w:tr>
    </w:tbl>
    <w:p w14:paraId="0A5EDB53" w14:textId="77777777" w:rsidR="00240584" w:rsidRDefault="00897B5C">
      <w:pPr>
        <w:spacing w:before="6"/>
        <w:ind w:left="360" w:right="784"/>
        <w:rPr>
          <w:sz w:val="24"/>
        </w:rPr>
      </w:pPr>
      <w:bookmarkStart w:id="0" w:name="*_The_University_is_not_responsible_for_"/>
      <w:bookmarkEnd w:id="0"/>
      <w:r>
        <w:rPr>
          <w:spacing w:val="-2"/>
          <w:sz w:val="24"/>
        </w:rPr>
        <w:t>*</w:t>
      </w:r>
      <w:r>
        <w:rPr>
          <w:spacing w:val="-11"/>
          <w:sz w:val="24"/>
        </w:rPr>
        <w:t xml:space="preserve"> </w:t>
      </w:r>
      <w:r>
        <w:rPr>
          <w:spacing w:val="-2"/>
          <w:sz w:val="24"/>
        </w:rPr>
        <w:t>The</w:t>
      </w:r>
      <w:r>
        <w:rPr>
          <w:spacing w:val="-10"/>
          <w:sz w:val="24"/>
        </w:rPr>
        <w:t xml:space="preserve"> </w:t>
      </w:r>
      <w:r>
        <w:rPr>
          <w:spacing w:val="-2"/>
          <w:sz w:val="24"/>
        </w:rPr>
        <w:t>University</w:t>
      </w:r>
      <w:r>
        <w:rPr>
          <w:spacing w:val="-11"/>
          <w:sz w:val="24"/>
        </w:rPr>
        <w:t xml:space="preserve"> </w:t>
      </w:r>
      <w:r>
        <w:rPr>
          <w:spacing w:val="-2"/>
          <w:sz w:val="24"/>
        </w:rPr>
        <w:t>is</w:t>
      </w:r>
      <w:r>
        <w:rPr>
          <w:spacing w:val="-11"/>
          <w:sz w:val="24"/>
        </w:rPr>
        <w:t xml:space="preserve"> </w:t>
      </w:r>
      <w:r>
        <w:rPr>
          <w:spacing w:val="-2"/>
          <w:sz w:val="24"/>
        </w:rPr>
        <w:t>not</w:t>
      </w:r>
      <w:r>
        <w:rPr>
          <w:spacing w:val="-11"/>
          <w:sz w:val="24"/>
        </w:rPr>
        <w:t xml:space="preserve"> </w:t>
      </w:r>
      <w:r>
        <w:rPr>
          <w:spacing w:val="-2"/>
          <w:sz w:val="24"/>
        </w:rPr>
        <w:t>responsible</w:t>
      </w:r>
      <w:r>
        <w:rPr>
          <w:spacing w:val="-13"/>
          <w:sz w:val="24"/>
        </w:rPr>
        <w:t xml:space="preserve"> </w:t>
      </w:r>
      <w:r>
        <w:rPr>
          <w:spacing w:val="-2"/>
          <w:sz w:val="24"/>
        </w:rPr>
        <w:t>for</w:t>
      </w:r>
      <w:r>
        <w:rPr>
          <w:spacing w:val="-12"/>
          <w:sz w:val="24"/>
        </w:rPr>
        <w:t xml:space="preserve"> </w:t>
      </w:r>
      <w:r>
        <w:rPr>
          <w:spacing w:val="-2"/>
          <w:sz w:val="24"/>
        </w:rPr>
        <w:t>any</w:t>
      </w:r>
      <w:r>
        <w:rPr>
          <w:spacing w:val="-11"/>
          <w:sz w:val="24"/>
        </w:rPr>
        <w:t xml:space="preserve"> </w:t>
      </w:r>
      <w:r>
        <w:rPr>
          <w:spacing w:val="-2"/>
          <w:sz w:val="24"/>
        </w:rPr>
        <w:t>errors</w:t>
      </w:r>
      <w:r>
        <w:rPr>
          <w:spacing w:val="-9"/>
          <w:sz w:val="24"/>
        </w:rPr>
        <w:t xml:space="preserve"> </w:t>
      </w:r>
      <w:r>
        <w:rPr>
          <w:spacing w:val="-2"/>
          <w:sz w:val="24"/>
        </w:rPr>
        <w:t>in</w:t>
      </w:r>
      <w:r>
        <w:rPr>
          <w:spacing w:val="-10"/>
          <w:sz w:val="24"/>
        </w:rPr>
        <w:t xml:space="preserve"> </w:t>
      </w:r>
      <w:r>
        <w:rPr>
          <w:spacing w:val="-2"/>
          <w:sz w:val="24"/>
        </w:rPr>
        <w:t>bid</w:t>
      </w:r>
      <w:r>
        <w:rPr>
          <w:spacing w:val="-10"/>
          <w:sz w:val="24"/>
        </w:rPr>
        <w:t xml:space="preserve"> </w:t>
      </w:r>
      <w:r>
        <w:rPr>
          <w:spacing w:val="-2"/>
          <w:sz w:val="24"/>
        </w:rPr>
        <w:t>calculations</w:t>
      </w:r>
      <w:r>
        <w:rPr>
          <w:spacing w:val="-11"/>
          <w:sz w:val="24"/>
        </w:rPr>
        <w:t xml:space="preserve"> </w:t>
      </w:r>
      <w:r>
        <w:rPr>
          <w:spacing w:val="-2"/>
          <w:sz w:val="24"/>
        </w:rPr>
        <w:t>or</w:t>
      </w:r>
      <w:r>
        <w:rPr>
          <w:spacing w:val="-14"/>
          <w:sz w:val="24"/>
        </w:rPr>
        <w:t xml:space="preserve"> </w:t>
      </w:r>
      <w:r>
        <w:rPr>
          <w:spacing w:val="-2"/>
          <w:sz w:val="24"/>
        </w:rPr>
        <w:t>extensions</w:t>
      </w:r>
      <w:r>
        <w:rPr>
          <w:spacing w:val="-11"/>
          <w:sz w:val="24"/>
        </w:rPr>
        <w:t xml:space="preserve"> </w:t>
      </w:r>
      <w:r>
        <w:rPr>
          <w:spacing w:val="-2"/>
          <w:sz w:val="24"/>
        </w:rPr>
        <w:t>not</w:t>
      </w:r>
      <w:r>
        <w:rPr>
          <w:spacing w:val="-11"/>
          <w:sz w:val="24"/>
        </w:rPr>
        <w:t xml:space="preserve"> </w:t>
      </w:r>
      <w:r>
        <w:rPr>
          <w:spacing w:val="-2"/>
          <w:sz w:val="24"/>
        </w:rPr>
        <w:t>attributed</w:t>
      </w:r>
      <w:r>
        <w:rPr>
          <w:spacing w:val="-11"/>
          <w:sz w:val="24"/>
        </w:rPr>
        <w:t xml:space="preserve"> </w:t>
      </w:r>
      <w:r>
        <w:rPr>
          <w:spacing w:val="-2"/>
          <w:sz w:val="24"/>
        </w:rPr>
        <w:t xml:space="preserve">to </w:t>
      </w:r>
      <w:r>
        <w:rPr>
          <w:sz w:val="24"/>
        </w:rPr>
        <w:t>a system error.</w:t>
      </w:r>
    </w:p>
    <w:p w14:paraId="7410AB35" w14:textId="77777777" w:rsidR="00240584" w:rsidRDefault="00240584">
      <w:pPr>
        <w:rPr>
          <w:sz w:val="24"/>
        </w:rPr>
        <w:sectPr w:rsidR="00240584">
          <w:headerReference w:type="even" r:id="rId7"/>
          <w:headerReference w:type="default" r:id="rId8"/>
          <w:footerReference w:type="even" r:id="rId9"/>
          <w:footerReference w:type="default" r:id="rId10"/>
          <w:headerReference w:type="first" r:id="rId11"/>
          <w:footerReference w:type="first" r:id="rId12"/>
          <w:type w:val="continuous"/>
          <w:pgSz w:w="12240" w:h="15840"/>
          <w:pgMar w:top="1640" w:right="360" w:bottom="980" w:left="720" w:header="734" w:footer="788" w:gutter="0"/>
          <w:pgNumType w:start="1"/>
          <w:cols w:space="720"/>
        </w:sectPr>
      </w:pPr>
    </w:p>
    <w:p w14:paraId="3E8508F7" w14:textId="77777777" w:rsidR="00240584" w:rsidRDefault="00897B5C">
      <w:pPr>
        <w:pStyle w:val="Heading1"/>
        <w:rPr>
          <w:u w:val="none"/>
        </w:rPr>
      </w:pPr>
      <w:bookmarkStart w:id="1" w:name="BID_PRICE_LIST"/>
      <w:bookmarkEnd w:id="1"/>
      <w:r>
        <w:lastRenderedPageBreak/>
        <w:t>BID</w:t>
      </w:r>
      <w:r>
        <w:rPr>
          <w:spacing w:val="-19"/>
        </w:rPr>
        <w:t xml:space="preserve"> </w:t>
      </w:r>
      <w:r>
        <w:t>PRICE</w:t>
      </w:r>
      <w:r>
        <w:rPr>
          <w:spacing w:val="-13"/>
        </w:rPr>
        <w:t xml:space="preserve"> </w:t>
      </w:r>
      <w:r>
        <w:rPr>
          <w:spacing w:val="-4"/>
        </w:rPr>
        <w:t>LIST</w:t>
      </w:r>
    </w:p>
    <w:p w14:paraId="10B5B730" w14:textId="77777777" w:rsidR="00240584" w:rsidRDefault="00240584">
      <w:pPr>
        <w:pStyle w:val="BodyText"/>
        <w:rPr>
          <w:b/>
        </w:rPr>
      </w:pPr>
    </w:p>
    <w:p w14:paraId="26415C8B" w14:textId="77777777" w:rsidR="00240584" w:rsidRDefault="00240584">
      <w:pPr>
        <w:pStyle w:val="BodyText"/>
        <w:spacing w:before="81" w:after="1"/>
        <w:rPr>
          <w:b/>
        </w:rPr>
      </w:pPr>
    </w:p>
    <w:tbl>
      <w:tblPr>
        <w:tblW w:w="0" w:type="auto"/>
        <w:tblInd w:w="370"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5304"/>
        <w:gridCol w:w="4682"/>
      </w:tblGrid>
      <w:tr w:rsidR="00240584" w14:paraId="19D6D20C" w14:textId="77777777">
        <w:trPr>
          <w:trHeight w:val="503"/>
        </w:trPr>
        <w:tc>
          <w:tcPr>
            <w:tcW w:w="5304" w:type="dxa"/>
          </w:tcPr>
          <w:p w14:paraId="34880B80" w14:textId="77777777" w:rsidR="00240584" w:rsidRDefault="00897B5C">
            <w:pPr>
              <w:pStyle w:val="TableParagraph"/>
              <w:ind w:left="107"/>
              <w:rPr>
                <w:b/>
                <w:sz w:val="24"/>
              </w:rPr>
            </w:pPr>
            <w:r>
              <w:rPr>
                <w:b/>
                <w:spacing w:val="-2"/>
                <w:sz w:val="24"/>
              </w:rPr>
              <w:t>DESCRIPTION</w:t>
            </w:r>
          </w:p>
        </w:tc>
        <w:tc>
          <w:tcPr>
            <w:tcW w:w="4682" w:type="dxa"/>
          </w:tcPr>
          <w:p w14:paraId="622E0085" w14:textId="77777777" w:rsidR="00240584" w:rsidRDefault="00897B5C">
            <w:pPr>
              <w:pStyle w:val="TableParagraph"/>
              <w:ind w:left="1298"/>
              <w:rPr>
                <w:b/>
                <w:sz w:val="24"/>
              </w:rPr>
            </w:pPr>
            <w:r>
              <w:rPr>
                <w:b/>
                <w:sz w:val="24"/>
              </w:rPr>
              <w:t>TOTAL</w:t>
            </w:r>
            <w:r>
              <w:rPr>
                <w:b/>
                <w:spacing w:val="-3"/>
                <w:sz w:val="24"/>
              </w:rPr>
              <w:t xml:space="preserve"> </w:t>
            </w:r>
            <w:r>
              <w:rPr>
                <w:b/>
                <w:sz w:val="24"/>
              </w:rPr>
              <w:t>BID</w:t>
            </w:r>
            <w:r>
              <w:rPr>
                <w:b/>
                <w:spacing w:val="-3"/>
                <w:sz w:val="24"/>
              </w:rPr>
              <w:t xml:space="preserve"> </w:t>
            </w:r>
            <w:r>
              <w:rPr>
                <w:b/>
                <w:spacing w:val="-4"/>
                <w:sz w:val="24"/>
              </w:rPr>
              <w:t>PRICE</w:t>
            </w:r>
          </w:p>
        </w:tc>
      </w:tr>
      <w:tr w:rsidR="00240584" w14:paraId="70681A89" w14:textId="77777777">
        <w:trPr>
          <w:trHeight w:val="2241"/>
        </w:trPr>
        <w:tc>
          <w:tcPr>
            <w:tcW w:w="5304" w:type="dxa"/>
            <w:shd w:val="clear" w:color="auto" w:fill="F1F1F1"/>
          </w:tcPr>
          <w:p w14:paraId="6144E721" w14:textId="77777777" w:rsidR="00240584" w:rsidRDefault="00897B5C">
            <w:pPr>
              <w:pStyle w:val="TableParagraph"/>
              <w:spacing w:before="185" w:line="343" w:lineRule="auto"/>
              <w:ind w:left="199" w:right="180" w:hanging="14"/>
              <w:rPr>
                <w:sz w:val="24"/>
              </w:rPr>
            </w:pPr>
            <w:r>
              <w:rPr>
                <w:sz w:val="24"/>
              </w:rPr>
              <w:t>Unsaturated Non-Isothermal Triaxial Apparatus</w:t>
            </w:r>
            <w:r>
              <w:rPr>
                <w:spacing w:val="-6"/>
                <w:sz w:val="24"/>
              </w:rPr>
              <w:t xml:space="preserve"> </w:t>
            </w:r>
            <w:r>
              <w:rPr>
                <w:sz w:val="24"/>
              </w:rPr>
              <w:t>for</w:t>
            </w:r>
            <w:r>
              <w:rPr>
                <w:spacing w:val="-6"/>
                <w:sz w:val="24"/>
              </w:rPr>
              <w:t xml:space="preserve"> </w:t>
            </w:r>
            <w:r>
              <w:rPr>
                <w:sz w:val="24"/>
              </w:rPr>
              <w:t>Soil</w:t>
            </w:r>
            <w:r>
              <w:rPr>
                <w:spacing w:val="-6"/>
                <w:sz w:val="24"/>
              </w:rPr>
              <w:t xml:space="preserve"> </w:t>
            </w:r>
            <w:r>
              <w:rPr>
                <w:sz w:val="24"/>
              </w:rPr>
              <w:t>Testing,</w:t>
            </w:r>
            <w:r>
              <w:rPr>
                <w:spacing w:val="-5"/>
                <w:sz w:val="24"/>
              </w:rPr>
              <w:t xml:space="preserve"> </w:t>
            </w:r>
            <w:r>
              <w:rPr>
                <w:sz w:val="24"/>
              </w:rPr>
              <w:t>in</w:t>
            </w:r>
            <w:r>
              <w:rPr>
                <w:spacing w:val="-6"/>
                <w:sz w:val="24"/>
              </w:rPr>
              <w:t xml:space="preserve"> </w:t>
            </w:r>
            <w:r>
              <w:rPr>
                <w:sz w:val="24"/>
              </w:rPr>
              <w:t>accordance</w:t>
            </w:r>
          </w:p>
          <w:p w14:paraId="2B63D5D9" w14:textId="07EFA105" w:rsidR="00240584" w:rsidRDefault="00897B5C">
            <w:pPr>
              <w:pStyle w:val="TableParagraph"/>
              <w:spacing w:before="33"/>
              <w:ind w:left="184"/>
              <w:rPr>
                <w:sz w:val="24"/>
              </w:rPr>
            </w:pPr>
            <w:r>
              <w:rPr>
                <w:sz w:val="24"/>
              </w:rPr>
              <w:t>with</w:t>
            </w:r>
            <w:r>
              <w:rPr>
                <w:spacing w:val="1"/>
                <w:sz w:val="24"/>
              </w:rPr>
              <w:t xml:space="preserve"> </w:t>
            </w:r>
            <w:r>
              <w:rPr>
                <w:sz w:val="24"/>
              </w:rPr>
              <w:t>the</w:t>
            </w:r>
            <w:r>
              <w:rPr>
                <w:spacing w:val="1"/>
                <w:sz w:val="24"/>
              </w:rPr>
              <w:t xml:space="preserve"> </w:t>
            </w:r>
            <w:r>
              <w:rPr>
                <w:sz w:val="24"/>
              </w:rPr>
              <w:t>Technical</w:t>
            </w:r>
            <w:r>
              <w:rPr>
                <w:spacing w:val="-1"/>
                <w:sz w:val="24"/>
              </w:rPr>
              <w:t xml:space="preserve"> </w:t>
            </w:r>
            <w:r>
              <w:rPr>
                <w:sz w:val="24"/>
              </w:rPr>
              <w:t>Specifications</w:t>
            </w:r>
            <w:r>
              <w:rPr>
                <w:spacing w:val="1"/>
                <w:sz w:val="24"/>
              </w:rPr>
              <w:t xml:space="preserve"> </w:t>
            </w:r>
            <w:r>
              <w:rPr>
                <w:sz w:val="24"/>
              </w:rPr>
              <w:t>as</w:t>
            </w:r>
            <w:r>
              <w:rPr>
                <w:spacing w:val="2"/>
                <w:sz w:val="24"/>
              </w:rPr>
              <w:t xml:space="preserve"> </w:t>
            </w:r>
            <w:r>
              <w:rPr>
                <w:spacing w:val="-2"/>
                <w:sz w:val="24"/>
              </w:rPr>
              <w:t>described in Amendment No. 1.</w:t>
            </w:r>
          </w:p>
        </w:tc>
        <w:tc>
          <w:tcPr>
            <w:tcW w:w="4682" w:type="dxa"/>
            <w:shd w:val="clear" w:color="auto" w:fill="F1F1F1"/>
          </w:tcPr>
          <w:p w14:paraId="300FBF26" w14:textId="77777777" w:rsidR="00240584" w:rsidRDefault="00240584">
            <w:pPr>
              <w:pStyle w:val="TableParagraph"/>
              <w:rPr>
                <w:b/>
                <w:sz w:val="24"/>
              </w:rPr>
            </w:pPr>
          </w:p>
          <w:p w14:paraId="6724DC0F" w14:textId="77777777" w:rsidR="00240584" w:rsidRDefault="00240584">
            <w:pPr>
              <w:pStyle w:val="TableParagraph"/>
              <w:rPr>
                <w:b/>
                <w:sz w:val="24"/>
              </w:rPr>
            </w:pPr>
          </w:p>
          <w:p w14:paraId="0C1B21B1" w14:textId="77777777" w:rsidR="00240584" w:rsidRDefault="00240584">
            <w:pPr>
              <w:pStyle w:val="TableParagraph"/>
              <w:rPr>
                <w:b/>
                <w:sz w:val="24"/>
              </w:rPr>
            </w:pPr>
          </w:p>
          <w:p w14:paraId="07E8288B" w14:textId="77777777" w:rsidR="00240584" w:rsidRDefault="00897B5C">
            <w:pPr>
              <w:pStyle w:val="TableParagraph"/>
              <w:tabs>
                <w:tab w:val="left" w:pos="3246"/>
              </w:tabs>
              <w:ind w:left="774"/>
              <w:rPr>
                <w:sz w:val="24"/>
              </w:rPr>
            </w:pPr>
            <w:r>
              <w:rPr>
                <w:sz w:val="24"/>
              </w:rPr>
              <w:t xml:space="preserve">$ </w:t>
            </w:r>
            <w:r>
              <w:rPr>
                <w:sz w:val="24"/>
                <w:u w:val="single"/>
              </w:rPr>
              <w:tab/>
            </w:r>
          </w:p>
        </w:tc>
      </w:tr>
    </w:tbl>
    <w:p w14:paraId="64CEE2E4" w14:textId="77777777" w:rsidR="00240584" w:rsidRDefault="00897B5C">
      <w:pPr>
        <w:spacing w:before="1"/>
        <w:ind w:left="492" w:right="852" w:firstLine="2"/>
        <w:jc w:val="center"/>
        <w:rPr>
          <w:sz w:val="24"/>
        </w:rPr>
      </w:pPr>
      <w:r>
        <w:rPr>
          <w:noProof/>
          <w:sz w:val="24"/>
        </w:rPr>
        <mc:AlternateContent>
          <mc:Choice Requires="wps">
            <w:drawing>
              <wp:anchor distT="0" distB="0" distL="0" distR="0" simplePos="0" relativeHeight="487289856" behindDoc="1" locked="0" layoutInCell="1" allowOverlap="1" wp14:anchorId="14F3A324" wp14:editId="61C66116">
                <wp:simplePos x="0" y="0"/>
                <wp:positionH relativeFrom="page">
                  <wp:posOffset>806338</wp:posOffset>
                </wp:positionH>
                <wp:positionV relativeFrom="paragraph">
                  <wp:posOffset>-601121</wp:posOffset>
                </wp:positionV>
                <wp:extent cx="1527810" cy="1708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7810" cy="170815"/>
                        </a:xfrm>
                        <a:prstGeom prst="rect">
                          <a:avLst/>
                        </a:prstGeom>
                      </wps:spPr>
                      <wps:txbx>
                        <w:txbxContent>
                          <w:p w14:paraId="083298EA" w14:textId="77777777" w:rsidR="00240584" w:rsidRDefault="00897B5C">
                            <w:pPr>
                              <w:spacing w:line="268" w:lineRule="exact"/>
                              <w:rPr>
                                <w:sz w:val="24"/>
                              </w:rPr>
                            </w:pPr>
                            <w:r>
                              <w:rPr>
                                <w:sz w:val="24"/>
                              </w:rPr>
                              <w:t>in</w:t>
                            </w:r>
                            <w:r>
                              <w:rPr>
                                <w:spacing w:val="2"/>
                                <w:sz w:val="24"/>
                              </w:rPr>
                              <w:t xml:space="preserve"> </w:t>
                            </w:r>
                            <w:r>
                              <w:rPr>
                                <w:sz w:val="24"/>
                              </w:rPr>
                              <w:t>Amendment</w:t>
                            </w:r>
                            <w:r>
                              <w:rPr>
                                <w:spacing w:val="4"/>
                                <w:sz w:val="24"/>
                              </w:rPr>
                              <w:t xml:space="preserve"> </w:t>
                            </w:r>
                            <w:r>
                              <w:rPr>
                                <w:sz w:val="24"/>
                              </w:rPr>
                              <w:t>No.</w:t>
                            </w:r>
                            <w:r>
                              <w:rPr>
                                <w:spacing w:val="5"/>
                                <w:sz w:val="24"/>
                              </w:rPr>
                              <w:t xml:space="preserve"> </w:t>
                            </w:r>
                            <w:r>
                              <w:rPr>
                                <w:spacing w:val="-5"/>
                                <w:sz w:val="24"/>
                              </w:rPr>
                              <w:t>a1.</w:t>
                            </w:r>
                          </w:p>
                        </w:txbxContent>
                      </wps:txbx>
                      <wps:bodyPr wrap="square" lIns="0" tIns="0" rIns="0" bIns="0" rtlCol="0">
                        <a:noAutofit/>
                      </wps:bodyPr>
                    </wps:wsp>
                  </a:graphicData>
                </a:graphic>
              </wp:anchor>
            </w:drawing>
          </mc:Choice>
          <mc:Fallback>
            <w:pict>
              <v:shapetype w14:anchorId="14F3A324" id="_x0000_t202" coordsize="21600,21600" o:spt="202" path="m,l,21600r21600,l21600,xe">
                <v:stroke joinstyle="miter"/>
                <v:path gradientshapeok="t" o:connecttype="rect"/>
              </v:shapetype>
              <v:shape id="Textbox 5" o:spid="_x0000_s1026" type="#_x0000_t202" style="position:absolute;left:0;text-align:left;margin-left:63.5pt;margin-top:-47.35pt;width:120.3pt;height:13.45pt;z-index:-160266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" filled="f" stroked="f">
                <v:textbox inset="0,0,0,0">
                  <w:txbxContent>
                    <w:p w14:paraId="083298EA" w14:textId="77777777" w:rsidR="00240584" w:rsidRDefault="00897B5C">
                      <w:pPr>
                        <w:spacing w:line="268" w:lineRule="exact"/>
                        <w:rPr>
                          <w:sz w:val="24"/>
                        </w:rPr>
                      </w:pPr>
                      <w:r>
                        <w:rPr>
                          <w:sz w:val="24"/>
                        </w:rPr>
                        <w:t>in</w:t>
                      </w:r>
                      <w:r>
                        <w:rPr>
                          <w:spacing w:val="2"/>
                          <w:sz w:val="24"/>
                        </w:rPr>
                        <w:t xml:space="preserve"> </w:t>
                      </w:r>
                      <w:r>
                        <w:rPr>
                          <w:sz w:val="24"/>
                        </w:rPr>
                        <w:t>Amendment</w:t>
                      </w:r>
                      <w:r>
                        <w:rPr>
                          <w:spacing w:val="4"/>
                          <w:sz w:val="24"/>
                        </w:rPr>
                        <w:t xml:space="preserve"> </w:t>
                      </w:r>
                      <w:r>
                        <w:rPr>
                          <w:sz w:val="24"/>
                        </w:rPr>
                        <w:t>No.</w:t>
                      </w:r>
                      <w:r>
                        <w:rPr>
                          <w:spacing w:val="5"/>
                          <w:sz w:val="24"/>
                        </w:rPr>
                        <w:t xml:space="preserve"> </w:t>
                      </w:r>
                      <w:r>
                        <w:rPr>
                          <w:spacing w:val="-5"/>
                          <w:sz w:val="24"/>
                        </w:rPr>
                        <w:t>a1.</w:t>
                      </w:r>
                    </w:p>
                  </w:txbxContent>
                </v:textbox>
                <w10:wrap anchorx="page"/>
              </v:shape>
            </w:pict>
          </mc:Fallback>
        </mc:AlternateContent>
      </w:r>
      <w:r>
        <w:rPr>
          <w:sz w:val="24"/>
        </w:rPr>
        <w:t>TOTAL BID PRICE SHALL BE F.O.B. DESTINATION, INCLUDING ALL LABOR, MATERIALS,</w:t>
      </w:r>
      <w:r>
        <w:rPr>
          <w:spacing w:val="-8"/>
          <w:sz w:val="24"/>
        </w:rPr>
        <w:t xml:space="preserve"> </w:t>
      </w:r>
      <w:r>
        <w:rPr>
          <w:sz w:val="24"/>
        </w:rPr>
        <w:t>TOOLS,</w:t>
      </w:r>
      <w:r>
        <w:rPr>
          <w:spacing w:val="-8"/>
          <w:sz w:val="24"/>
        </w:rPr>
        <w:t xml:space="preserve"> </w:t>
      </w:r>
      <w:r>
        <w:rPr>
          <w:sz w:val="24"/>
        </w:rPr>
        <w:t>EQUIPMENT,</w:t>
      </w:r>
      <w:r>
        <w:rPr>
          <w:spacing w:val="-5"/>
          <w:sz w:val="24"/>
        </w:rPr>
        <w:t xml:space="preserve"> </w:t>
      </w:r>
      <w:r>
        <w:rPr>
          <w:sz w:val="24"/>
        </w:rPr>
        <w:t>PARTS,</w:t>
      </w:r>
      <w:r>
        <w:rPr>
          <w:spacing w:val="-8"/>
          <w:sz w:val="24"/>
        </w:rPr>
        <w:t xml:space="preserve"> </w:t>
      </w:r>
      <w:r>
        <w:rPr>
          <w:sz w:val="24"/>
        </w:rPr>
        <w:t>TRANSPORTATION,</w:t>
      </w:r>
      <w:r>
        <w:rPr>
          <w:spacing w:val="-7"/>
          <w:sz w:val="24"/>
        </w:rPr>
        <w:t xml:space="preserve"> </w:t>
      </w:r>
      <w:r>
        <w:rPr>
          <w:sz w:val="24"/>
        </w:rPr>
        <w:t>SHIPPING,</w:t>
      </w:r>
      <w:r>
        <w:rPr>
          <w:spacing w:val="-8"/>
          <w:sz w:val="24"/>
        </w:rPr>
        <w:t xml:space="preserve"> </w:t>
      </w:r>
      <w:r>
        <w:rPr>
          <w:sz w:val="24"/>
        </w:rPr>
        <w:t>DELIVERY, ON-SITE</w:t>
      </w:r>
      <w:r>
        <w:rPr>
          <w:spacing w:val="-4"/>
          <w:sz w:val="24"/>
        </w:rPr>
        <w:t xml:space="preserve"> </w:t>
      </w:r>
      <w:r>
        <w:rPr>
          <w:sz w:val="24"/>
        </w:rPr>
        <w:t>ADVANCE</w:t>
      </w:r>
      <w:r>
        <w:rPr>
          <w:spacing w:val="-4"/>
          <w:sz w:val="24"/>
        </w:rPr>
        <w:t xml:space="preserve"> </w:t>
      </w:r>
      <w:r>
        <w:rPr>
          <w:sz w:val="24"/>
        </w:rPr>
        <w:t>PARTS</w:t>
      </w:r>
      <w:r>
        <w:rPr>
          <w:spacing w:val="-4"/>
          <w:sz w:val="24"/>
        </w:rPr>
        <w:t xml:space="preserve"> </w:t>
      </w:r>
      <w:r>
        <w:rPr>
          <w:sz w:val="24"/>
        </w:rPr>
        <w:t>EXCHANGE</w:t>
      </w:r>
      <w:r>
        <w:rPr>
          <w:spacing w:val="-6"/>
          <w:sz w:val="24"/>
        </w:rPr>
        <w:t xml:space="preserve"> </w:t>
      </w:r>
      <w:r>
        <w:rPr>
          <w:sz w:val="24"/>
        </w:rPr>
        <w:t>WARRANTY</w:t>
      </w:r>
      <w:r>
        <w:rPr>
          <w:spacing w:val="-4"/>
          <w:sz w:val="24"/>
        </w:rPr>
        <w:t xml:space="preserve"> </w:t>
      </w:r>
      <w:r>
        <w:rPr>
          <w:sz w:val="24"/>
        </w:rPr>
        <w:t>SERVICE</w:t>
      </w:r>
      <w:r>
        <w:rPr>
          <w:spacing w:val="-6"/>
          <w:sz w:val="24"/>
        </w:rPr>
        <w:t xml:space="preserve"> </w:t>
      </w:r>
      <w:r>
        <w:rPr>
          <w:sz w:val="24"/>
        </w:rPr>
        <w:t>FOR</w:t>
      </w:r>
      <w:r>
        <w:rPr>
          <w:spacing w:val="-2"/>
          <w:sz w:val="24"/>
        </w:rPr>
        <w:t xml:space="preserve"> </w:t>
      </w:r>
      <w:r>
        <w:rPr>
          <w:sz w:val="24"/>
        </w:rPr>
        <w:t>THREE</w:t>
      </w:r>
      <w:r>
        <w:rPr>
          <w:spacing w:val="-1"/>
          <w:sz w:val="24"/>
        </w:rPr>
        <w:t xml:space="preserve"> </w:t>
      </w:r>
      <w:r>
        <w:rPr>
          <w:sz w:val="24"/>
        </w:rPr>
        <w:t>(3)</w:t>
      </w:r>
      <w:r>
        <w:rPr>
          <w:spacing w:val="-3"/>
          <w:sz w:val="24"/>
        </w:rPr>
        <w:t xml:space="preserve"> </w:t>
      </w:r>
      <w:r>
        <w:rPr>
          <w:sz w:val="24"/>
        </w:rPr>
        <w:t>YEARS, AND ALL APPLICABLE FEES AND TAXES.</w:t>
      </w:r>
    </w:p>
    <w:p w14:paraId="6FE33F09" w14:textId="77777777" w:rsidR="00240584" w:rsidRDefault="00240584">
      <w:pPr>
        <w:pStyle w:val="BodyText"/>
        <w:rPr>
          <w:sz w:val="24"/>
        </w:rPr>
      </w:pPr>
    </w:p>
    <w:p w14:paraId="7BF61FEC" w14:textId="77777777" w:rsidR="00240584" w:rsidRDefault="00240584">
      <w:pPr>
        <w:pStyle w:val="BodyText"/>
        <w:rPr>
          <w:sz w:val="24"/>
        </w:rPr>
      </w:pPr>
    </w:p>
    <w:p w14:paraId="2C33910E" w14:textId="77777777" w:rsidR="00240584" w:rsidRDefault="00897B5C">
      <w:pPr>
        <w:pStyle w:val="Heading1"/>
        <w:spacing w:before="0"/>
        <w:rPr>
          <w:u w:val="none"/>
        </w:rPr>
      </w:pPr>
      <w:r>
        <w:t>REMITTANCE</w:t>
      </w:r>
      <w:r>
        <w:rPr>
          <w:spacing w:val="-1"/>
        </w:rPr>
        <w:t xml:space="preserve"> </w:t>
      </w:r>
      <w:r>
        <w:rPr>
          <w:spacing w:val="-2"/>
        </w:rPr>
        <w:t>ADDRESS</w:t>
      </w:r>
    </w:p>
    <w:p w14:paraId="5150845A" w14:textId="77777777" w:rsidR="00240584" w:rsidRDefault="00240584">
      <w:pPr>
        <w:pStyle w:val="BodyText"/>
        <w:rPr>
          <w:b/>
          <w:sz w:val="24"/>
        </w:rPr>
      </w:pPr>
    </w:p>
    <w:p w14:paraId="18F2485D" w14:textId="77777777" w:rsidR="00240584" w:rsidRDefault="00897B5C">
      <w:pPr>
        <w:ind w:left="360" w:right="784"/>
        <w:rPr>
          <w:sz w:val="24"/>
        </w:rPr>
      </w:pPr>
      <w:r>
        <w:rPr>
          <w:sz w:val="24"/>
        </w:rPr>
        <w:t>In</w:t>
      </w:r>
      <w:r>
        <w:rPr>
          <w:spacing w:val="-2"/>
          <w:sz w:val="24"/>
        </w:rPr>
        <w:t xml:space="preserve"> </w:t>
      </w:r>
      <w:r>
        <w:rPr>
          <w:sz w:val="24"/>
        </w:rPr>
        <w:t>the</w:t>
      </w:r>
      <w:r>
        <w:rPr>
          <w:spacing w:val="-2"/>
          <w:sz w:val="24"/>
        </w:rPr>
        <w:t xml:space="preserve"> </w:t>
      </w:r>
      <w:r>
        <w:rPr>
          <w:sz w:val="24"/>
        </w:rPr>
        <w:t>event</w:t>
      </w:r>
      <w:r>
        <w:rPr>
          <w:spacing w:val="-5"/>
          <w:sz w:val="24"/>
        </w:rPr>
        <w:t xml:space="preserve"> </w:t>
      </w:r>
      <w:r>
        <w:rPr>
          <w:sz w:val="24"/>
        </w:rPr>
        <w:t>that</w:t>
      </w:r>
      <w:r>
        <w:rPr>
          <w:spacing w:val="-2"/>
          <w:sz w:val="24"/>
        </w:rPr>
        <w:t xml:space="preserve"> </w:t>
      </w:r>
      <w:r>
        <w:rPr>
          <w:sz w:val="24"/>
        </w:rPr>
        <w:t>the</w:t>
      </w:r>
      <w:r>
        <w:rPr>
          <w:spacing w:val="-4"/>
          <w:sz w:val="24"/>
        </w:rPr>
        <w:t xml:space="preserve"> </w:t>
      </w:r>
      <w:r>
        <w:rPr>
          <w:sz w:val="24"/>
        </w:rPr>
        <w:t>undersigned</w:t>
      </w:r>
      <w:r>
        <w:rPr>
          <w:spacing w:val="-2"/>
          <w:sz w:val="24"/>
        </w:rPr>
        <w:t xml:space="preserve"> </w:t>
      </w:r>
      <w:r>
        <w:rPr>
          <w:sz w:val="24"/>
        </w:rPr>
        <w:t>is</w:t>
      </w:r>
      <w:r>
        <w:rPr>
          <w:spacing w:val="-3"/>
          <w:sz w:val="24"/>
        </w:rPr>
        <w:t xml:space="preserve"> </w:t>
      </w:r>
      <w:r>
        <w:rPr>
          <w:sz w:val="24"/>
        </w:rPr>
        <w:t>awarded</w:t>
      </w:r>
      <w:r>
        <w:rPr>
          <w:spacing w:val="-4"/>
          <w:sz w:val="24"/>
        </w:rPr>
        <w:t xml:space="preserve"> </w:t>
      </w:r>
      <w:r>
        <w:rPr>
          <w:sz w:val="24"/>
        </w:rPr>
        <w:t>this</w:t>
      </w:r>
      <w:r>
        <w:rPr>
          <w:spacing w:val="-3"/>
          <w:sz w:val="24"/>
        </w:rPr>
        <w:t xml:space="preserve"> </w:t>
      </w:r>
      <w:r>
        <w:rPr>
          <w:sz w:val="24"/>
        </w:rPr>
        <w:t>contract</w:t>
      </w:r>
      <w:r>
        <w:rPr>
          <w:spacing w:val="-2"/>
          <w:sz w:val="24"/>
        </w:rPr>
        <w:t xml:space="preserve"> </w:t>
      </w:r>
      <w:r>
        <w:rPr>
          <w:sz w:val="24"/>
        </w:rPr>
        <w:t>and</w:t>
      </w:r>
      <w:r>
        <w:rPr>
          <w:spacing w:val="-2"/>
          <w:sz w:val="24"/>
        </w:rPr>
        <w:t xml:space="preserve"> </w:t>
      </w:r>
      <w:r>
        <w:rPr>
          <w:sz w:val="24"/>
        </w:rPr>
        <w:t>its</w:t>
      </w:r>
      <w:r>
        <w:rPr>
          <w:spacing w:val="-3"/>
          <w:sz w:val="24"/>
        </w:rPr>
        <w:t xml:space="preserve"> </w:t>
      </w:r>
      <w:r>
        <w:rPr>
          <w:sz w:val="24"/>
        </w:rPr>
        <w:t>remittance</w:t>
      </w:r>
      <w:r>
        <w:rPr>
          <w:spacing w:val="-4"/>
          <w:sz w:val="24"/>
        </w:rPr>
        <w:t xml:space="preserve"> </w:t>
      </w:r>
      <w:r>
        <w:rPr>
          <w:sz w:val="24"/>
        </w:rPr>
        <w:t>address</w:t>
      </w:r>
      <w:r>
        <w:rPr>
          <w:spacing w:val="-5"/>
          <w:sz w:val="24"/>
        </w:rPr>
        <w:t xml:space="preserve"> </w:t>
      </w:r>
      <w:r>
        <w:rPr>
          <w:sz w:val="24"/>
        </w:rPr>
        <w:t>differs from the address shown above, please indicate remittance address below:</w:t>
      </w:r>
    </w:p>
    <w:p w14:paraId="21CEDF32" w14:textId="77777777" w:rsidR="00240584" w:rsidRDefault="00240584">
      <w:pPr>
        <w:pStyle w:val="BodyText"/>
      </w:pPr>
    </w:p>
    <w:p w14:paraId="1855389D" w14:textId="77777777" w:rsidR="00240584" w:rsidRDefault="00240584">
      <w:pPr>
        <w:pStyle w:val="BodyText"/>
      </w:pPr>
    </w:p>
    <w:p w14:paraId="1869A266" w14:textId="77777777" w:rsidR="00240584" w:rsidRDefault="00897B5C">
      <w:pPr>
        <w:pStyle w:val="BodyText"/>
        <w:spacing w:before="101"/>
      </w:pPr>
      <w:r>
        <w:rPr>
          <w:noProof/>
        </w:rPr>
        <mc:AlternateContent>
          <mc:Choice Requires="wps">
            <w:drawing>
              <wp:anchor distT="0" distB="0" distL="0" distR="0" simplePos="0" relativeHeight="487587840" behindDoc="1" locked="0" layoutInCell="1" allowOverlap="1" wp14:anchorId="12876E00" wp14:editId="7093A3C7">
                <wp:simplePos x="0" y="0"/>
                <wp:positionH relativeFrom="page">
                  <wp:posOffset>685800</wp:posOffset>
                </wp:positionH>
                <wp:positionV relativeFrom="paragraph">
                  <wp:posOffset>225484</wp:posOffset>
                </wp:positionV>
                <wp:extent cx="2969260"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69260" cy="1270"/>
                        </a:xfrm>
                        <a:custGeom>
                          <a:avLst/>
                          <a:gdLst/>
                          <a:ahLst/>
                          <a:cxnLst/>
                          <a:rect l="l" t="t" r="r" b="b"/>
                          <a:pathLst>
                            <a:path w="2969260">
                              <a:moveTo>
                                <a:pt x="0" y="0"/>
                              </a:moveTo>
                              <a:lnTo>
                                <a:pt x="296876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172941E" id="Graphic 6" o:spid="_x0000_s1026" style="position:absolute;margin-left:54pt;margin-top:17.75pt;width:233.8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29692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" path="m,l2968767,e" filled="f" strokeweight=".26669mm">
                <v:path arrowok="t"/>
                <w10:wrap type="topAndBottom" anchorx="page"/>
              </v:shape>
            </w:pict>
          </mc:Fallback>
        </mc:AlternateContent>
      </w:r>
    </w:p>
    <w:p w14:paraId="2787E1D9" w14:textId="77777777" w:rsidR="00240584" w:rsidRDefault="00897B5C">
      <w:pPr>
        <w:spacing w:before="3"/>
        <w:ind w:left="360"/>
        <w:rPr>
          <w:sz w:val="24"/>
        </w:rPr>
      </w:pPr>
      <w:r>
        <w:rPr>
          <w:sz w:val="24"/>
        </w:rPr>
        <w:t>Street</w:t>
      </w:r>
      <w:r>
        <w:rPr>
          <w:spacing w:val="-4"/>
          <w:sz w:val="24"/>
        </w:rPr>
        <w:t xml:space="preserve"> </w:t>
      </w:r>
      <w:r>
        <w:rPr>
          <w:sz w:val="24"/>
        </w:rPr>
        <w:t>Address</w:t>
      </w:r>
      <w:r>
        <w:rPr>
          <w:spacing w:val="-1"/>
          <w:sz w:val="24"/>
        </w:rPr>
        <w:t xml:space="preserve"> </w:t>
      </w:r>
      <w:r>
        <w:rPr>
          <w:sz w:val="24"/>
        </w:rPr>
        <w:t>or</w:t>
      </w:r>
      <w:r>
        <w:rPr>
          <w:spacing w:val="-3"/>
          <w:sz w:val="24"/>
        </w:rPr>
        <w:t xml:space="preserve"> </w:t>
      </w:r>
      <w:r>
        <w:rPr>
          <w:sz w:val="24"/>
        </w:rPr>
        <w:t xml:space="preserve">P. O. </w:t>
      </w:r>
      <w:r>
        <w:rPr>
          <w:spacing w:val="-5"/>
          <w:sz w:val="24"/>
        </w:rPr>
        <w:t>Box</w:t>
      </w:r>
    </w:p>
    <w:p w14:paraId="22EFFD8D" w14:textId="77777777" w:rsidR="00240584" w:rsidRDefault="00240584">
      <w:pPr>
        <w:pStyle w:val="BodyText"/>
      </w:pPr>
    </w:p>
    <w:p w14:paraId="6BDEDB25" w14:textId="77777777" w:rsidR="00240584" w:rsidRDefault="00897B5C">
      <w:pPr>
        <w:pStyle w:val="BodyText"/>
        <w:spacing w:before="57"/>
      </w:pPr>
      <w:r>
        <w:rPr>
          <w:noProof/>
        </w:rPr>
        <mc:AlternateContent>
          <mc:Choice Requires="wps">
            <w:drawing>
              <wp:anchor distT="0" distB="0" distL="0" distR="0" simplePos="0" relativeHeight="487588352" behindDoc="1" locked="0" layoutInCell="1" allowOverlap="1" wp14:anchorId="6AFF08D2" wp14:editId="5502401F">
                <wp:simplePos x="0" y="0"/>
                <wp:positionH relativeFrom="page">
                  <wp:posOffset>685800</wp:posOffset>
                </wp:positionH>
                <wp:positionV relativeFrom="paragraph">
                  <wp:posOffset>197791</wp:posOffset>
                </wp:positionV>
                <wp:extent cx="2969260"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69260" cy="1270"/>
                        </a:xfrm>
                        <a:custGeom>
                          <a:avLst/>
                          <a:gdLst/>
                          <a:ahLst/>
                          <a:cxnLst/>
                          <a:rect l="l" t="t" r="r" b="b"/>
                          <a:pathLst>
                            <a:path w="2969260">
                              <a:moveTo>
                                <a:pt x="0" y="0"/>
                              </a:moveTo>
                              <a:lnTo>
                                <a:pt x="296876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4B0CA0" id="Graphic 7" o:spid="_x0000_s1026" style="position:absolute;margin-left:54pt;margin-top:15.55pt;width:233.8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29692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" path="m,l2968767,e" filled="f" strokeweight=".26669mm">
                <v:path arrowok="t"/>
                <w10:wrap type="topAndBottom" anchorx="page"/>
              </v:shape>
            </w:pict>
          </mc:Fallback>
        </mc:AlternateContent>
      </w:r>
    </w:p>
    <w:p w14:paraId="5F89FADF" w14:textId="77777777" w:rsidR="00240584" w:rsidRDefault="00897B5C">
      <w:pPr>
        <w:spacing w:before="3"/>
        <w:ind w:left="360"/>
        <w:rPr>
          <w:sz w:val="24"/>
        </w:rPr>
      </w:pPr>
      <w:r>
        <w:rPr>
          <w:sz w:val="24"/>
        </w:rPr>
        <w:t>City</w:t>
      </w:r>
      <w:r>
        <w:rPr>
          <w:spacing w:val="-6"/>
          <w:sz w:val="24"/>
        </w:rPr>
        <w:t xml:space="preserve"> </w:t>
      </w:r>
      <w:r>
        <w:rPr>
          <w:sz w:val="24"/>
        </w:rPr>
        <w:t xml:space="preserve">State Zip </w:t>
      </w:r>
      <w:r>
        <w:rPr>
          <w:spacing w:val="-4"/>
          <w:sz w:val="24"/>
        </w:rPr>
        <w:t>Code</w:t>
      </w:r>
    </w:p>
    <w:p w14:paraId="4B6A3486" w14:textId="77777777" w:rsidR="00240584" w:rsidRDefault="00240584">
      <w:pPr>
        <w:rPr>
          <w:sz w:val="24"/>
        </w:rPr>
        <w:sectPr w:rsidR="00240584">
          <w:headerReference w:type="default" r:id="rId13"/>
          <w:footerReference w:type="default" r:id="rId14"/>
          <w:pgSz w:w="12240" w:h="15840"/>
          <w:pgMar w:top="1640" w:right="360" w:bottom="980" w:left="720" w:header="728" w:footer="788" w:gutter="0"/>
          <w:pgNumType w:start="2"/>
          <w:cols w:space="720"/>
        </w:sectPr>
      </w:pPr>
    </w:p>
    <w:p w14:paraId="446DC7A7" w14:textId="77777777" w:rsidR="00240584" w:rsidRDefault="00897B5C">
      <w:pPr>
        <w:pStyle w:val="Heading1"/>
        <w:rPr>
          <w:u w:val="none"/>
        </w:rPr>
      </w:pPr>
      <w:r>
        <w:rPr>
          <w:spacing w:val="-2"/>
        </w:rPr>
        <w:lastRenderedPageBreak/>
        <w:t>REFERENCES</w:t>
      </w:r>
    </w:p>
    <w:p w14:paraId="42913CBE" w14:textId="77777777" w:rsidR="00240584" w:rsidRDefault="00240584">
      <w:pPr>
        <w:pStyle w:val="BodyText"/>
        <w:rPr>
          <w:b/>
          <w:sz w:val="24"/>
        </w:rPr>
      </w:pPr>
    </w:p>
    <w:p w14:paraId="58D40E27" w14:textId="77777777" w:rsidR="00240584" w:rsidRDefault="00897B5C">
      <w:pPr>
        <w:ind w:left="359" w:right="839"/>
        <w:rPr>
          <w:sz w:val="24"/>
        </w:rPr>
      </w:pPr>
      <w:r>
        <w:rPr>
          <w:sz w:val="24"/>
        </w:rPr>
        <w:t>The names of Companies/Universities, contact persons, addresses, and email address of FIVE</w:t>
      </w:r>
      <w:r>
        <w:rPr>
          <w:spacing w:val="-2"/>
          <w:sz w:val="24"/>
        </w:rPr>
        <w:t xml:space="preserve"> </w:t>
      </w:r>
      <w:r>
        <w:rPr>
          <w:sz w:val="24"/>
        </w:rPr>
        <w:t>(5)</w:t>
      </w:r>
      <w:r>
        <w:rPr>
          <w:spacing w:val="-4"/>
          <w:sz w:val="24"/>
        </w:rPr>
        <w:t xml:space="preserve"> </w:t>
      </w:r>
      <w:r>
        <w:rPr>
          <w:sz w:val="24"/>
        </w:rPr>
        <w:t>agencies</w:t>
      </w:r>
      <w:r>
        <w:rPr>
          <w:spacing w:val="-5"/>
          <w:sz w:val="24"/>
        </w:rPr>
        <w:t xml:space="preserve"> </w:t>
      </w:r>
      <w:r>
        <w:rPr>
          <w:sz w:val="24"/>
        </w:rPr>
        <w:t>for</w:t>
      </w:r>
      <w:r>
        <w:rPr>
          <w:spacing w:val="-6"/>
          <w:sz w:val="24"/>
        </w:rPr>
        <w:t xml:space="preserve"> </w:t>
      </w:r>
      <w:r>
        <w:rPr>
          <w:sz w:val="24"/>
        </w:rPr>
        <w:t>whom</w:t>
      </w:r>
      <w:r>
        <w:rPr>
          <w:spacing w:val="-1"/>
          <w:sz w:val="24"/>
        </w:rPr>
        <w:t xml:space="preserve"> </w:t>
      </w:r>
      <w:r>
        <w:rPr>
          <w:sz w:val="24"/>
        </w:rPr>
        <w:t>undersigned</w:t>
      </w:r>
      <w:r>
        <w:rPr>
          <w:spacing w:val="-4"/>
          <w:sz w:val="24"/>
        </w:rPr>
        <w:t xml:space="preserve"> </w:t>
      </w:r>
      <w:r>
        <w:rPr>
          <w:sz w:val="24"/>
        </w:rPr>
        <w:t>has</w:t>
      </w:r>
      <w:r>
        <w:rPr>
          <w:spacing w:val="-3"/>
          <w:sz w:val="24"/>
        </w:rPr>
        <w:t xml:space="preserve"> </w:t>
      </w:r>
      <w:r>
        <w:rPr>
          <w:sz w:val="24"/>
        </w:rPr>
        <w:t>successfully</w:t>
      </w:r>
      <w:r>
        <w:rPr>
          <w:spacing w:val="-5"/>
          <w:sz w:val="24"/>
        </w:rPr>
        <w:t xml:space="preserve"> </w:t>
      </w:r>
      <w:r>
        <w:rPr>
          <w:sz w:val="24"/>
        </w:rPr>
        <w:t>installed</w:t>
      </w:r>
      <w:r>
        <w:rPr>
          <w:spacing w:val="-2"/>
          <w:sz w:val="24"/>
        </w:rPr>
        <w:t xml:space="preserve"> </w:t>
      </w:r>
      <w:r>
        <w:rPr>
          <w:sz w:val="24"/>
        </w:rPr>
        <w:t>and</w:t>
      </w:r>
      <w:r>
        <w:rPr>
          <w:spacing w:val="-4"/>
          <w:sz w:val="24"/>
        </w:rPr>
        <w:t xml:space="preserve"> </w:t>
      </w:r>
      <w:r>
        <w:rPr>
          <w:sz w:val="24"/>
        </w:rPr>
        <w:t>provided</w:t>
      </w:r>
      <w:r>
        <w:rPr>
          <w:spacing w:val="-2"/>
          <w:sz w:val="24"/>
        </w:rPr>
        <w:t xml:space="preserve"> </w:t>
      </w:r>
      <w:r>
        <w:rPr>
          <w:sz w:val="24"/>
        </w:rPr>
        <w:t xml:space="preserve">Unsaturated Non-Isothermal Triaxial or an Isothermal Unsaturated Triaxial Apparatus for Soil Testing for soil testing within the last Fifteen (15) years and no earlier than the last two (2) years are as </w:t>
      </w:r>
      <w:r>
        <w:rPr>
          <w:spacing w:val="-2"/>
          <w:sz w:val="24"/>
        </w:rPr>
        <w:t>follows:</w:t>
      </w:r>
    </w:p>
    <w:p w14:paraId="5A2FD2CC" w14:textId="77777777" w:rsidR="00240584" w:rsidRDefault="00240584">
      <w:pPr>
        <w:pStyle w:val="BodyText"/>
        <w:spacing w:before="45"/>
      </w:pP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6"/>
        <w:gridCol w:w="2428"/>
        <w:gridCol w:w="2610"/>
        <w:gridCol w:w="4403"/>
      </w:tblGrid>
      <w:tr w:rsidR="00240584" w14:paraId="0DA1A347" w14:textId="77777777">
        <w:trPr>
          <w:trHeight w:val="275"/>
        </w:trPr>
        <w:tc>
          <w:tcPr>
            <w:tcW w:w="626" w:type="dxa"/>
          </w:tcPr>
          <w:p w14:paraId="77B6B3C6" w14:textId="77777777" w:rsidR="00240584" w:rsidRDefault="00897B5C">
            <w:pPr>
              <w:pStyle w:val="TableParagraph"/>
              <w:spacing w:line="255" w:lineRule="exact"/>
              <w:ind w:left="8" w:right="4"/>
              <w:jc w:val="center"/>
              <w:rPr>
                <w:b/>
                <w:sz w:val="24"/>
              </w:rPr>
            </w:pPr>
            <w:r>
              <w:rPr>
                <w:b/>
                <w:spacing w:val="-5"/>
                <w:sz w:val="24"/>
              </w:rPr>
              <w:t>No.</w:t>
            </w:r>
          </w:p>
        </w:tc>
        <w:tc>
          <w:tcPr>
            <w:tcW w:w="2428" w:type="dxa"/>
          </w:tcPr>
          <w:p w14:paraId="371BA0B3" w14:textId="77777777" w:rsidR="00240584" w:rsidRDefault="00897B5C">
            <w:pPr>
              <w:pStyle w:val="TableParagraph"/>
              <w:spacing w:line="255" w:lineRule="exact"/>
              <w:ind w:left="665"/>
              <w:rPr>
                <w:b/>
                <w:sz w:val="24"/>
              </w:rPr>
            </w:pPr>
            <w:r>
              <w:rPr>
                <w:b/>
                <w:spacing w:val="-2"/>
                <w:sz w:val="24"/>
              </w:rPr>
              <w:t>Company</w:t>
            </w:r>
          </w:p>
        </w:tc>
        <w:tc>
          <w:tcPr>
            <w:tcW w:w="2610" w:type="dxa"/>
          </w:tcPr>
          <w:p w14:paraId="39F0D0EA" w14:textId="77777777" w:rsidR="00240584" w:rsidRDefault="00897B5C">
            <w:pPr>
              <w:pStyle w:val="TableParagraph"/>
              <w:spacing w:line="255" w:lineRule="exact"/>
              <w:ind w:left="418"/>
              <w:rPr>
                <w:b/>
                <w:sz w:val="24"/>
              </w:rPr>
            </w:pPr>
            <w:r>
              <w:rPr>
                <w:b/>
                <w:sz w:val="24"/>
              </w:rPr>
              <w:t>Contact</w:t>
            </w:r>
            <w:r>
              <w:rPr>
                <w:b/>
                <w:spacing w:val="-5"/>
                <w:sz w:val="24"/>
              </w:rPr>
              <w:t xml:space="preserve"> </w:t>
            </w:r>
            <w:r>
              <w:rPr>
                <w:b/>
                <w:spacing w:val="-2"/>
                <w:sz w:val="24"/>
              </w:rPr>
              <w:t>Person</w:t>
            </w:r>
          </w:p>
        </w:tc>
        <w:tc>
          <w:tcPr>
            <w:tcW w:w="4403" w:type="dxa"/>
          </w:tcPr>
          <w:p w14:paraId="668B6B56" w14:textId="77777777" w:rsidR="00240584" w:rsidRDefault="00897B5C">
            <w:pPr>
              <w:pStyle w:val="TableParagraph"/>
              <w:spacing w:line="255" w:lineRule="exact"/>
              <w:ind w:left="386"/>
              <w:rPr>
                <w:b/>
                <w:sz w:val="24"/>
              </w:rPr>
            </w:pPr>
            <w:r>
              <w:rPr>
                <w:b/>
                <w:sz w:val="24"/>
              </w:rPr>
              <w:t>Email</w:t>
            </w:r>
            <w:r>
              <w:rPr>
                <w:b/>
                <w:spacing w:val="-2"/>
                <w:sz w:val="24"/>
              </w:rPr>
              <w:t xml:space="preserve"> </w:t>
            </w:r>
            <w:r>
              <w:rPr>
                <w:b/>
                <w:sz w:val="24"/>
              </w:rPr>
              <w:t>Address</w:t>
            </w:r>
            <w:r>
              <w:rPr>
                <w:b/>
                <w:spacing w:val="-3"/>
                <w:sz w:val="24"/>
              </w:rPr>
              <w:t xml:space="preserve"> </w:t>
            </w:r>
            <w:r>
              <w:rPr>
                <w:b/>
                <w:sz w:val="24"/>
              </w:rPr>
              <w:t>&amp;</w:t>
            </w:r>
            <w:r>
              <w:rPr>
                <w:b/>
                <w:spacing w:val="-4"/>
                <w:sz w:val="24"/>
              </w:rPr>
              <w:t xml:space="preserve"> </w:t>
            </w:r>
            <w:r>
              <w:rPr>
                <w:b/>
                <w:sz w:val="24"/>
              </w:rPr>
              <w:t>Telephone</w:t>
            </w:r>
            <w:r>
              <w:rPr>
                <w:b/>
                <w:spacing w:val="-3"/>
                <w:sz w:val="24"/>
              </w:rPr>
              <w:t xml:space="preserve"> </w:t>
            </w:r>
            <w:r>
              <w:rPr>
                <w:b/>
                <w:spacing w:val="-5"/>
                <w:sz w:val="24"/>
              </w:rPr>
              <w:t>No.</w:t>
            </w:r>
          </w:p>
        </w:tc>
      </w:tr>
      <w:tr w:rsidR="00240584" w14:paraId="3C37F777" w14:textId="77777777">
        <w:trPr>
          <w:trHeight w:val="1257"/>
        </w:trPr>
        <w:tc>
          <w:tcPr>
            <w:tcW w:w="626" w:type="dxa"/>
          </w:tcPr>
          <w:p w14:paraId="0D0196E4" w14:textId="77777777" w:rsidR="00240584" w:rsidRDefault="00897B5C">
            <w:pPr>
              <w:pStyle w:val="TableParagraph"/>
              <w:ind w:left="8"/>
              <w:jc w:val="center"/>
              <w:rPr>
                <w:sz w:val="24"/>
              </w:rPr>
            </w:pPr>
            <w:r>
              <w:rPr>
                <w:spacing w:val="-5"/>
                <w:sz w:val="24"/>
              </w:rPr>
              <w:t>1.</w:t>
            </w:r>
          </w:p>
        </w:tc>
        <w:tc>
          <w:tcPr>
            <w:tcW w:w="2428" w:type="dxa"/>
          </w:tcPr>
          <w:p w14:paraId="11064FDE" w14:textId="77777777" w:rsidR="00240584" w:rsidRDefault="00240584">
            <w:pPr>
              <w:pStyle w:val="TableParagraph"/>
              <w:rPr>
                <w:rFonts w:ascii="Times New Roman"/>
                <w:sz w:val="24"/>
              </w:rPr>
            </w:pPr>
          </w:p>
        </w:tc>
        <w:tc>
          <w:tcPr>
            <w:tcW w:w="2610" w:type="dxa"/>
          </w:tcPr>
          <w:p w14:paraId="3A32C37A" w14:textId="77777777" w:rsidR="00240584" w:rsidRDefault="00240584">
            <w:pPr>
              <w:pStyle w:val="TableParagraph"/>
              <w:rPr>
                <w:rFonts w:ascii="Times New Roman"/>
                <w:sz w:val="24"/>
              </w:rPr>
            </w:pPr>
          </w:p>
        </w:tc>
        <w:tc>
          <w:tcPr>
            <w:tcW w:w="4403" w:type="dxa"/>
          </w:tcPr>
          <w:p w14:paraId="4881F244" w14:textId="77777777" w:rsidR="00240584" w:rsidRDefault="00240584">
            <w:pPr>
              <w:pStyle w:val="TableParagraph"/>
              <w:rPr>
                <w:rFonts w:ascii="Times New Roman"/>
                <w:sz w:val="24"/>
              </w:rPr>
            </w:pPr>
          </w:p>
        </w:tc>
      </w:tr>
      <w:tr w:rsidR="00240584" w14:paraId="3DCD9F0A" w14:textId="77777777">
        <w:trPr>
          <w:trHeight w:val="1350"/>
        </w:trPr>
        <w:tc>
          <w:tcPr>
            <w:tcW w:w="626" w:type="dxa"/>
          </w:tcPr>
          <w:p w14:paraId="4A1D6520" w14:textId="77777777" w:rsidR="00240584" w:rsidRDefault="00897B5C">
            <w:pPr>
              <w:pStyle w:val="TableParagraph"/>
              <w:spacing w:before="2"/>
              <w:ind w:left="8"/>
              <w:jc w:val="center"/>
              <w:rPr>
                <w:sz w:val="24"/>
              </w:rPr>
            </w:pPr>
            <w:r>
              <w:rPr>
                <w:spacing w:val="-5"/>
                <w:sz w:val="24"/>
              </w:rPr>
              <w:t>2.</w:t>
            </w:r>
          </w:p>
        </w:tc>
        <w:tc>
          <w:tcPr>
            <w:tcW w:w="2428" w:type="dxa"/>
          </w:tcPr>
          <w:p w14:paraId="64BD4EBF" w14:textId="77777777" w:rsidR="00240584" w:rsidRDefault="00240584">
            <w:pPr>
              <w:pStyle w:val="TableParagraph"/>
              <w:rPr>
                <w:rFonts w:ascii="Times New Roman"/>
                <w:sz w:val="24"/>
              </w:rPr>
            </w:pPr>
          </w:p>
        </w:tc>
        <w:tc>
          <w:tcPr>
            <w:tcW w:w="2610" w:type="dxa"/>
          </w:tcPr>
          <w:p w14:paraId="4D82D239" w14:textId="77777777" w:rsidR="00240584" w:rsidRDefault="00240584">
            <w:pPr>
              <w:pStyle w:val="TableParagraph"/>
              <w:rPr>
                <w:rFonts w:ascii="Times New Roman"/>
                <w:sz w:val="24"/>
              </w:rPr>
            </w:pPr>
          </w:p>
        </w:tc>
        <w:tc>
          <w:tcPr>
            <w:tcW w:w="4403" w:type="dxa"/>
          </w:tcPr>
          <w:p w14:paraId="2EC7B092" w14:textId="77777777" w:rsidR="00240584" w:rsidRDefault="00240584">
            <w:pPr>
              <w:pStyle w:val="TableParagraph"/>
              <w:rPr>
                <w:rFonts w:ascii="Times New Roman"/>
                <w:sz w:val="24"/>
              </w:rPr>
            </w:pPr>
          </w:p>
        </w:tc>
      </w:tr>
      <w:tr w:rsidR="00240584" w14:paraId="35111817" w14:textId="77777777">
        <w:trPr>
          <w:trHeight w:val="1338"/>
        </w:trPr>
        <w:tc>
          <w:tcPr>
            <w:tcW w:w="626" w:type="dxa"/>
          </w:tcPr>
          <w:p w14:paraId="145B1FD9" w14:textId="77777777" w:rsidR="00240584" w:rsidRDefault="00897B5C">
            <w:pPr>
              <w:pStyle w:val="TableParagraph"/>
              <w:ind w:left="8"/>
              <w:jc w:val="center"/>
              <w:rPr>
                <w:sz w:val="24"/>
              </w:rPr>
            </w:pPr>
            <w:r>
              <w:rPr>
                <w:spacing w:val="-5"/>
                <w:sz w:val="24"/>
              </w:rPr>
              <w:t>3.</w:t>
            </w:r>
          </w:p>
        </w:tc>
        <w:tc>
          <w:tcPr>
            <w:tcW w:w="2428" w:type="dxa"/>
          </w:tcPr>
          <w:p w14:paraId="06E179D0" w14:textId="77777777" w:rsidR="00240584" w:rsidRDefault="00240584">
            <w:pPr>
              <w:pStyle w:val="TableParagraph"/>
              <w:rPr>
                <w:rFonts w:ascii="Times New Roman"/>
                <w:sz w:val="24"/>
              </w:rPr>
            </w:pPr>
          </w:p>
        </w:tc>
        <w:tc>
          <w:tcPr>
            <w:tcW w:w="2610" w:type="dxa"/>
          </w:tcPr>
          <w:p w14:paraId="130AD9F6" w14:textId="77777777" w:rsidR="00240584" w:rsidRDefault="00240584">
            <w:pPr>
              <w:pStyle w:val="TableParagraph"/>
              <w:rPr>
                <w:rFonts w:ascii="Times New Roman"/>
                <w:sz w:val="24"/>
              </w:rPr>
            </w:pPr>
          </w:p>
        </w:tc>
        <w:tc>
          <w:tcPr>
            <w:tcW w:w="4403" w:type="dxa"/>
          </w:tcPr>
          <w:p w14:paraId="22586B17" w14:textId="77777777" w:rsidR="00240584" w:rsidRDefault="00240584">
            <w:pPr>
              <w:pStyle w:val="TableParagraph"/>
              <w:rPr>
                <w:rFonts w:ascii="Times New Roman"/>
                <w:sz w:val="24"/>
              </w:rPr>
            </w:pPr>
          </w:p>
        </w:tc>
      </w:tr>
      <w:tr w:rsidR="00240584" w14:paraId="66A5D915" w14:textId="77777777">
        <w:trPr>
          <w:trHeight w:val="1341"/>
        </w:trPr>
        <w:tc>
          <w:tcPr>
            <w:tcW w:w="626" w:type="dxa"/>
          </w:tcPr>
          <w:p w14:paraId="6BD5EFD0" w14:textId="77777777" w:rsidR="00240584" w:rsidRDefault="00897B5C">
            <w:pPr>
              <w:pStyle w:val="TableParagraph"/>
              <w:ind w:left="8"/>
              <w:jc w:val="center"/>
              <w:rPr>
                <w:sz w:val="24"/>
              </w:rPr>
            </w:pPr>
            <w:r>
              <w:rPr>
                <w:spacing w:val="-5"/>
                <w:sz w:val="24"/>
              </w:rPr>
              <w:t>4.</w:t>
            </w:r>
          </w:p>
        </w:tc>
        <w:tc>
          <w:tcPr>
            <w:tcW w:w="2428" w:type="dxa"/>
          </w:tcPr>
          <w:p w14:paraId="095DE704" w14:textId="77777777" w:rsidR="00240584" w:rsidRDefault="00240584">
            <w:pPr>
              <w:pStyle w:val="TableParagraph"/>
              <w:rPr>
                <w:rFonts w:ascii="Times New Roman"/>
                <w:sz w:val="24"/>
              </w:rPr>
            </w:pPr>
          </w:p>
        </w:tc>
        <w:tc>
          <w:tcPr>
            <w:tcW w:w="2610" w:type="dxa"/>
          </w:tcPr>
          <w:p w14:paraId="72744005" w14:textId="77777777" w:rsidR="00240584" w:rsidRDefault="00240584">
            <w:pPr>
              <w:pStyle w:val="TableParagraph"/>
              <w:rPr>
                <w:rFonts w:ascii="Times New Roman"/>
                <w:sz w:val="24"/>
              </w:rPr>
            </w:pPr>
          </w:p>
        </w:tc>
        <w:tc>
          <w:tcPr>
            <w:tcW w:w="4403" w:type="dxa"/>
          </w:tcPr>
          <w:p w14:paraId="70C8E92A" w14:textId="77777777" w:rsidR="00240584" w:rsidRDefault="00240584">
            <w:pPr>
              <w:pStyle w:val="TableParagraph"/>
              <w:rPr>
                <w:rFonts w:ascii="Times New Roman"/>
                <w:sz w:val="24"/>
              </w:rPr>
            </w:pPr>
          </w:p>
        </w:tc>
      </w:tr>
      <w:tr w:rsidR="00240584" w14:paraId="71C586CE" w14:textId="77777777">
        <w:trPr>
          <w:trHeight w:val="1338"/>
        </w:trPr>
        <w:tc>
          <w:tcPr>
            <w:tcW w:w="626" w:type="dxa"/>
          </w:tcPr>
          <w:p w14:paraId="0385D8F8" w14:textId="77777777" w:rsidR="00240584" w:rsidRDefault="00897B5C">
            <w:pPr>
              <w:pStyle w:val="TableParagraph"/>
              <w:ind w:left="8"/>
              <w:jc w:val="center"/>
              <w:rPr>
                <w:sz w:val="24"/>
              </w:rPr>
            </w:pPr>
            <w:r>
              <w:rPr>
                <w:spacing w:val="-5"/>
                <w:sz w:val="24"/>
              </w:rPr>
              <w:t>5.</w:t>
            </w:r>
          </w:p>
        </w:tc>
        <w:tc>
          <w:tcPr>
            <w:tcW w:w="2428" w:type="dxa"/>
          </w:tcPr>
          <w:p w14:paraId="40E14982" w14:textId="77777777" w:rsidR="00240584" w:rsidRDefault="00240584">
            <w:pPr>
              <w:pStyle w:val="TableParagraph"/>
              <w:rPr>
                <w:rFonts w:ascii="Times New Roman"/>
                <w:sz w:val="24"/>
              </w:rPr>
            </w:pPr>
          </w:p>
        </w:tc>
        <w:tc>
          <w:tcPr>
            <w:tcW w:w="2610" w:type="dxa"/>
          </w:tcPr>
          <w:p w14:paraId="1DCDC889" w14:textId="77777777" w:rsidR="00240584" w:rsidRDefault="00240584">
            <w:pPr>
              <w:pStyle w:val="TableParagraph"/>
              <w:rPr>
                <w:rFonts w:ascii="Times New Roman"/>
                <w:sz w:val="24"/>
              </w:rPr>
            </w:pPr>
          </w:p>
        </w:tc>
        <w:tc>
          <w:tcPr>
            <w:tcW w:w="4403" w:type="dxa"/>
          </w:tcPr>
          <w:p w14:paraId="7A92EE1B" w14:textId="77777777" w:rsidR="00240584" w:rsidRDefault="00240584">
            <w:pPr>
              <w:pStyle w:val="TableParagraph"/>
              <w:rPr>
                <w:rFonts w:ascii="Times New Roman"/>
                <w:sz w:val="24"/>
              </w:rPr>
            </w:pPr>
          </w:p>
        </w:tc>
      </w:tr>
    </w:tbl>
    <w:p w14:paraId="41D1768F" w14:textId="77777777" w:rsidR="00240584" w:rsidRDefault="00240584">
      <w:pPr>
        <w:pStyle w:val="BodyText"/>
        <w:spacing w:before="3"/>
        <w:rPr>
          <w:sz w:val="24"/>
        </w:rPr>
      </w:pPr>
    </w:p>
    <w:p w14:paraId="1BBE312E" w14:textId="77777777" w:rsidR="00240584" w:rsidRDefault="00897B5C">
      <w:pPr>
        <w:ind w:left="360" w:right="784"/>
        <w:rPr>
          <w:sz w:val="24"/>
        </w:rPr>
      </w:pPr>
      <w:r>
        <w:rPr>
          <w:sz w:val="24"/>
        </w:rPr>
        <w:t>The</w:t>
      </w:r>
      <w:r>
        <w:rPr>
          <w:spacing w:val="-2"/>
          <w:sz w:val="24"/>
        </w:rPr>
        <w:t xml:space="preserve"> </w:t>
      </w:r>
      <w:r>
        <w:rPr>
          <w:sz w:val="24"/>
        </w:rPr>
        <w:t>University</w:t>
      </w:r>
      <w:r>
        <w:rPr>
          <w:spacing w:val="-5"/>
          <w:sz w:val="24"/>
        </w:rPr>
        <w:t xml:space="preserve"> </w:t>
      </w:r>
      <w:r>
        <w:rPr>
          <w:sz w:val="24"/>
        </w:rPr>
        <w:t>reserves</w:t>
      </w:r>
      <w:r>
        <w:rPr>
          <w:spacing w:val="-3"/>
          <w:sz w:val="24"/>
        </w:rPr>
        <w:t xml:space="preserve"> </w:t>
      </w:r>
      <w:r>
        <w:rPr>
          <w:sz w:val="24"/>
        </w:rPr>
        <w:t>the</w:t>
      </w:r>
      <w:r>
        <w:rPr>
          <w:spacing w:val="-2"/>
          <w:sz w:val="24"/>
        </w:rPr>
        <w:t xml:space="preserve"> </w:t>
      </w:r>
      <w:r>
        <w:rPr>
          <w:sz w:val="24"/>
        </w:rPr>
        <w:t>right</w:t>
      </w:r>
      <w:r>
        <w:rPr>
          <w:spacing w:val="-2"/>
          <w:sz w:val="24"/>
        </w:rPr>
        <w:t xml:space="preserve"> </w:t>
      </w:r>
      <w:r>
        <w:rPr>
          <w:sz w:val="24"/>
        </w:rPr>
        <w:t>to</w:t>
      </w:r>
      <w:r>
        <w:rPr>
          <w:spacing w:val="-2"/>
          <w:sz w:val="24"/>
        </w:rPr>
        <w:t xml:space="preserve"> </w:t>
      </w:r>
      <w:r>
        <w:rPr>
          <w:sz w:val="24"/>
        </w:rPr>
        <w:t>reject</w:t>
      </w:r>
      <w:r>
        <w:rPr>
          <w:spacing w:val="-5"/>
          <w:sz w:val="24"/>
        </w:rPr>
        <w:t xml:space="preserve"> </w:t>
      </w:r>
      <w:r>
        <w:rPr>
          <w:sz w:val="24"/>
        </w:rPr>
        <w:t>the</w:t>
      </w:r>
      <w:r>
        <w:rPr>
          <w:spacing w:val="-4"/>
          <w:sz w:val="24"/>
        </w:rPr>
        <w:t xml:space="preserve"> </w:t>
      </w:r>
      <w:r>
        <w:rPr>
          <w:sz w:val="24"/>
        </w:rPr>
        <w:t>bid</w:t>
      </w:r>
      <w:r>
        <w:rPr>
          <w:spacing w:val="-2"/>
          <w:sz w:val="24"/>
        </w:rPr>
        <w:t xml:space="preserve"> </w:t>
      </w:r>
      <w:r>
        <w:rPr>
          <w:sz w:val="24"/>
        </w:rPr>
        <w:t>submitted</w:t>
      </w:r>
      <w:r>
        <w:rPr>
          <w:spacing w:val="-4"/>
          <w:sz w:val="24"/>
        </w:rPr>
        <w:t xml:space="preserve"> </w:t>
      </w:r>
      <w:r>
        <w:rPr>
          <w:sz w:val="24"/>
        </w:rPr>
        <w:t>by</w:t>
      </w:r>
      <w:r>
        <w:rPr>
          <w:spacing w:val="-5"/>
          <w:sz w:val="24"/>
        </w:rPr>
        <w:t xml:space="preserve"> </w:t>
      </w:r>
      <w:r>
        <w:rPr>
          <w:sz w:val="24"/>
        </w:rPr>
        <w:t>any</w:t>
      </w:r>
      <w:r>
        <w:rPr>
          <w:spacing w:val="-5"/>
          <w:sz w:val="24"/>
        </w:rPr>
        <w:t xml:space="preserve"> </w:t>
      </w:r>
      <w:r>
        <w:rPr>
          <w:sz w:val="24"/>
        </w:rPr>
        <w:t>bidder</w:t>
      </w:r>
      <w:r>
        <w:rPr>
          <w:spacing w:val="-4"/>
          <w:sz w:val="24"/>
        </w:rPr>
        <w:t xml:space="preserve"> </w:t>
      </w:r>
      <w:r>
        <w:rPr>
          <w:sz w:val="24"/>
        </w:rPr>
        <w:t>whose</w:t>
      </w:r>
      <w:r>
        <w:rPr>
          <w:spacing w:val="-4"/>
          <w:sz w:val="24"/>
        </w:rPr>
        <w:t xml:space="preserve"> </w:t>
      </w:r>
      <w:r>
        <w:rPr>
          <w:sz w:val="24"/>
        </w:rPr>
        <w:t>performance on other jobs has been unsatisfactory.</w:t>
      </w:r>
    </w:p>
    <w:p w14:paraId="6A717465" w14:textId="77777777" w:rsidR="00240584" w:rsidRDefault="00240584">
      <w:pPr>
        <w:rPr>
          <w:sz w:val="24"/>
        </w:rPr>
        <w:sectPr w:rsidR="00240584">
          <w:pgSz w:w="12240" w:h="15840"/>
          <w:pgMar w:top="1640" w:right="360" w:bottom="980" w:left="720" w:header="728" w:footer="788" w:gutter="0"/>
          <w:cols w:space="720"/>
        </w:sectPr>
      </w:pPr>
    </w:p>
    <w:p w14:paraId="1D8B39DC" w14:textId="77777777" w:rsidR="00240584" w:rsidRDefault="00240584">
      <w:pPr>
        <w:pStyle w:val="BodyText"/>
        <w:spacing w:before="48"/>
      </w:pPr>
    </w:p>
    <w:tbl>
      <w:tblPr>
        <w:tblW w:w="0" w:type="auto"/>
        <w:tblInd w:w="338" w:type="dxa"/>
        <w:tblLayout w:type="fixed"/>
        <w:tblCellMar>
          <w:left w:w="0" w:type="dxa"/>
          <w:right w:w="0" w:type="dxa"/>
        </w:tblCellMar>
        <w:tblLook w:val="01E0" w:firstRow="1" w:lastRow="1" w:firstColumn="1" w:lastColumn="1" w:noHBand="0" w:noVBand="0"/>
      </w:tblPr>
      <w:tblGrid>
        <w:gridCol w:w="3454"/>
        <w:gridCol w:w="300"/>
        <w:gridCol w:w="1173"/>
        <w:gridCol w:w="2035"/>
        <w:gridCol w:w="850"/>
        <w:gridCol w:w="2309"/>
      </w:tblGrid>
      <w:tr w:rsidR="00240584" w14:paraId="54B20F98" w14:textId="77777777">
        <w:trPr>
          <w:trHeight w:val="620"/>
        </w:trPr>
        <w:tc>
          <w:tcPr>
            <w:tcW w:w="3454" w:type="dxa"/>
          </w:tcPr>
          <w:p w14:paraId="0137675F" w14:textId="77777777" w:rsidR="00240584" w:rsidRDefault="00897B5C">
            <w:pPr>
              <w:pStyle w:val="TableParagraph"/>
              <w:spacing w:before="21"/>
              <w:ind w:left="28"/>
              <w:rPr>
                <w:b/>
                <w:sz w:val="18"/>
              </w:rPr>
            </w:pPr>
            <w:r>
              <w:rPr>
                <w:b/>
                <w:sz w:val="18"/>
              </w:rPr>
              <w:t>(IF</w:t>
            </w:r>
            <w:r>
              <w:rPr>
                <w:b/>
                <w:spacing w:val="-1"/>
                <w:sz w:val="18"/>
              </w:rPr>
              <w:t xml:space="preserve"> </w:t>
            </w:r>
            <w:r>
              <w:rPr>
                <w:b/>
                <w:sz w:val="18"/>
              </w:rPr>
              <w:t xml:space="preserve">BY </w:t>
            </w:r>
            <w:r>
              <w:rPr>
                <w:b/>
                <w:spacing w:val="-2"/>
                <w:sz w:val="18"/>
              </w:rPr>
              <w:t>INDIVIDUAL)</w:t>
            </w:r>
          </w:p>
        </w:tc>
        <w:tc>
          <w:tcPr>
            <w:tcW w:w="300" w:type="dxa"/>
          </w:tcPr>
          <w:p w14:paraId="45854EB3" w14:textId="77777777" w:rsidR="00240584" w:rsidRDefault="00240584">
            <w:pPr>
              <w:pStyle w:val="TableParagraph"/>
              <w:rPr>
                <w:rFonts w:ascii="Times New Roman"/>
                <w:sz w:val="16"/>
              </w:rPr>
            </w:pPr>
          </w:p>
        </w:tc>
        <w:tc>
          <w:tcPr>
            <w:tcW w:w="1173" w:type="dxa"/>
          </w:tcPr>
          <w:p w14:paraId="262902CB" w14:textId="77777777" w:rsidR="00240584" w:rsidRDefault="00240584">
            <w:pPr>
              <w:pStyle w:val="TableParagraph"/>
              <w:rPr>
                <w:rFonts w:ascii="Times New Roman"/>
                <w:sz w:val="16"/>
              </w:rPr>
            </w:pPr>
          </w:p>
        </w:tc>
        <w:tc>
          <w:tcPr>
            <w:tcW w:w="2035" w:type="dxa"/>
            <w:tcBorders>
              <w:top w:val="single" w:sz="6" w:space="0" w:color="000000"/>
              <w:bottom w:val="single" w:sz="6" w:space="0" w:color="000000"/>
            </w:tcBorders>
          </w:tcPr>
          <w:p w14:paraId="0E5CFBEB" w14:textId="77777777" w:rsidR="00240584" w:rsidRDefault="00897B5C">
            <w:pPr>
              <w:pStyle w:val="TableParagraph"/>
              <w:spacing w:before="21"/>
              <w:ind w:left="-3"/>
              <w:rPr>
                <w:sz w:val="18"/>
              </w:rPr>
            </w:pPr>
            <w:r>
              <w:rPr>
                <w:sz w:val="18"/>
              </w:rPr>
              <w:t>NAME</w:t>
            </w:r>
            <w:r>
              <w:rPr>
                <w:spacing w:val="-3"/>
                <w:sz w:val="18"/>
              </w:rPr>
              <w:t xml:space="preserve"> </w:t>
            </w:r>
            <w:r>
              <w:rPr>
                <w:spacing w:val="-2"/>
                <w:sz w:val="18"/>
              </w:rPr>
              <w:t>(Signature)</w:t>
            </w:r>
          </w:p>
        </w:tc>
        <w:tc>
          <w:tcPr>
            <w:tcW w:w="850" w:type="dxa"/>
            <w:tcBorders>
              <w:top w:val="single" w:sz="6" w:space="0" w:color="000000"/>
              <w:bottom w:val="single" w:sz="6" w:space="0" w:color="000000"/>
            </w:tcBorders>
          </w:tcPr>
          <w:p w14:paraId="20391581" w14:textId="77777777" w:rsidR="00240584" w:rsidRDefault="00240584">
            <w:pPr>
              <w:pStyle w:val="TableParagraph"/>
              <w:rPr>
                <w:rFonts w:ascii="Times New Roman"/>
                <w:sz w:val="16"/>
              </w:rPr>
            </w:pPr>
          </w:p>
        </w:tc>
        <w:tc>
          <w:tcPr>
            <w:tcW w:w="2309" w:type="dxa"/>
            <w:tcBorders>
              <w:top w:val="single" w:sz="6" w:space="0" w:color="000000"/>
              <w:bottom w:val="single" w:sz="6" w:space="0" w:color="000000"/>
            </w:tcBorders>
          </w:tcPr>
          <w:p w14:paraId="48FAB301" w14:textId="77777777" w:rsidR="00240584" w:rsidRDefault="00897B5C">
            <w:pPr>
              <w:pStyle w:val="TableParagraph"/>
              <w:spacing w:before="21"/>
              <w:ind w:left="76"/>
              <w:rPr>
                <w:sz w:val="18"/>
              </w:rPr>
            </w:pPr>
            <w:r>
              <w:rPr>
                <w:sz w:val="18"/>
              </w:rPr>
              <w:t>TYPED</w:t>
            </w:r>
            <w:r>
              <w:rPr>
                <w:spacing w:val="-9"/>
                <w:sz w:val="18"/>
              </w:rPr>
              <w:t xml:space="preserve"> </w:t>
            </w:r>
            <w:r>
              <w:rPr>
                <w:spacing w:val="-4"/>
                <w:sz w:val="18"/>
              </w:rPr>
              <w:t>NAME</w:t>
            </w:r>
          </w:p>
        </w:tc>
      </w:tr>
      <w:tr w:rsidR="00240584" w14:paraId="37B82E50" w14:textId="77777777">
        <w:trPr>
          <w:trHeight w:val="503"/>
        </w:trPr>
        <w:tc>
          <w:tcPr>
            <w:tcW w:w="3454" w:type="dxa"/>
          </w:tcPr>
          <w:p w14:paraId="4E0D1914" w14:textId="77777777" w:rsidR="00240584" w:rsidRDefault="00240584">
            <w:pPr>
              <w:pStyle w:val="TableParagraph"/>
              <w:rPr>
                <w:sz w:val="20"/>
              </w:rPr>
            </w:pPr>
          </w:p>
          <w:p w14:paraId="6787EC74" w14:textId="77777777" w:rsidR="00240584" w:rsidRDefault="00240584">
            <w:pPr>
              <w:pStyle w:val="TableParagraph"/>
              <w:spacing w:before="55" w:after="1"/>
              <w:rPr>
                <w:sz w:val="20"/>
              </w:rPr>
            </w:pPr>
          </w:p>
          <w:p w14:paraId="64871653" w14:textId="77777777" w:rsidR="00240584" w:rsidRDefault="00897B5C">
            <w:pPr>
              <w:pStyle w:val="TableParagraph"/>
              <w:spacing w:line="20" w:lineRule="exact"/>
              <w:ind w:left="748" w:right="-72"/>
              <w:rPr>
                <w:sz w:val="2"/>
              </w:rPr>
            </w:pPr>
            <w:r>
              <w:rPr>
                <w:noProof/>
                <w:sz w:val="2"/>
              </w:rPr>
              <mc:AlternateContent>
                <mc:Choice Requires="wpg">
                  <w:drawing>
                    <wp:inline distT="0" distB="0" distL="0" distR="0" wp14:anchorId="5262CB63" wp14:editId="332184E9">
                      <wp:extent cx="1717675" cy="7620"/>
                      <wp:effectExtent l="9525" t="0" r="0" b="1905"/>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17675" cy="7620"/>
                                <a:chOff x="0" y="0"/>
                                <a:chExt cx="1717675" cy="7620"/>
                              </a:xfrm>
                            </wpg:grpSpPr>
                            <wps:wsp>
                              <wps:cNvPr id="11" name="Graphic 11"/>
                              <wps:cNvSpPr/>
                              <wps:spPr>
                                <a:xfrm>
                                  <a:off x="0" y="3600"/>
                                  <a:ext cx="1717675" cy="1270"/>
                                </a:xfrm>
                                <a:custGeom>
                                  <a:avLst/>
                                  <a:gdLst/>
                                  <a:ahLst/>
                                  <a:cxnLst/>
                                  <a:rect l="l" t="t" r="r" b="b"/>
                                  <a:pathLst>
                                    <a:path w="1717675">
                                      <a:moveTo>
                                        <a:pt x="0" y="0"/>
                                      </a:moveTo>
                                      <a:lnTo>
                                        <a:pt x="1717586" y="0"/>
                                      </a:lnTo>
                                    </a:path>
                                  </a:pathLst>
                                </a:custGeom>
                                <a:ln w="72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98F25CF" id="Group 10" o:spid="_x0000_s1026" style="width:135.25pt;height:.6pt;mso-position-horizontal-relative:char;mso-position-vertical-relative:line" coordsize="17176,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">
                      <v:shape id="Graphic 11" o:spid="_x0000_s1027" style="position:absolute;top:36;width:17176;height:12;visibility:visible;mso-wrap-style:square;v-text-anchor:top" coordsize="17176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" path="m,l1717586,e" filled="f" strokeweight=".2mm">
                        <v:path arrowok="t"/>
                      </v:shape>
                      <w10:anchorlock/>
                    </v:group>
                  </w:pict>
                </mc:Fallback>
              </mc:AlternateContent>
            </w:r>
          </w:p>
        </w:tc>
        <w:tc>
          <w:tcPr>
            <w:tcW w:w="300" w:type="dxa"/>
          </w:tcPr>
          <w:p w14:paraId="2D70557B" w14:textId="77777777" w:rsidR="00240584" w:rsidRDefault="00240584">
            <w:pPr>
              <w:pStyle w:val="TableParagraph"/>
              <w:rPr>
                <w:rFonts w:ascii="Times New Roman"/>
                <w:sz w:val="16"/>
              </w:rPr>
            </w:pPr>
          </w:p>
        </w:tc>
        <w:tc>
          <w:tcPr>
            <w:tcW w:w="1173" w:type="dxa"/>
          </w:tcPr>
          <w:p w14:paraId="498C15AB" w14:textId="77777777" w:rsidR="00240584" w:rsidRDefault="00240584">
            <w:pPr>
              <w:pStyle w:val="TableParagraph"/>
              <w:rPr>
                <w:rFonts w:ascii="Times New Roman"/>
                <w:sz w:val="16"/>
              </w:rPr>
            </w:pPr>
          </w:p>
        </w:tc>
        <w:tc>
          <w:tcPr>
            <w:tcW w:w="2035" w:type="dxa"/>
            <w:tcBorders>
              <w:top w:val="single" w:sz="6" w:space="0" w:color="000000"/>
              <w:bottom w:val="single" w:sz="6" w:space="0" w:color="000000"/>
            </w:tcBorders>
          </w:tcPr>
          <w:p w14:paraId="1E280DA0" w14:textId="77777777" w:rsidR="00240584" w:rsidRDefault="00897B5C">
            <w:pPr>
              <w:pStyle w:val="TableParagraph"/>
              <w:spacing w:before="5"/>
              <w:ind w:left="-3"/>
              <w:rPr>
                <w:sz w:val="18"/>
              </w:rPr>
            </w:pPr>
            <w:r>
              <w:rPr>
                <w:spacing w:val="-2"/>
                <w:sz w:val="18"/>
              </w:rPr>
              <w:t>D.B.A.</w:t>
            </w:r>
          </w:p>
        </w:tc>
        <w:tc>
          <w:tcPr>
            <w:tcW w:w="850" w:type="dxa"/>
            <w:tcBorders>
              <w:top w:val="single" w:sz="6" w:space="0" w:color="000000"/>
              <w:bottom w:val="single" w:sz="6" w:space="0" w:color="000000"/>
            </w:tcBorders>
          </w:tcPr>
          <w:p w14:paraId="019F7810" w14:textId="77777777" w:rsidR="00240584" w:rsidRDefault="00240584">
            <w:pPr>
              <w:pStyle w:val="TableParagraph"/>
              <w:rPr>
                <w:rFonts w:ascii="Times New Roman"/>
                <w:sz w:val="16"/>
              </w:rPr>
            </w:pPr>
          </w:p>
        </w:tc>
        <w:tc>
          <w:tcPr>
            <w:tcW w:w="2309" w:type="dxa"/>
            <w:tcBorders>
              <w:top w:val="single" w:sz="6" w:space="0" w:color="000000"/>
              <w:bottom w:val="single" w:sz="6" w:space="0" w:color="000000"/>
            </w:tcBorders>
          </w:tcPr>
          <w:p w14:paraId="5DCDB57C" w14:textId="77777777" w:rsidR="00240584" w:rsidRDefault="00240584">
            <w:pPr>
              <w:pStyle w:val="TableParagraph"/>
              <w:rPr>
                <w:rFonts w:ascii="Times New Roman"/>
                <w:sz w:val="16"/>
              </w:rPr>
            </w:pPr>
          </w:p>
        </w:tc>
      </w:tr>
      <w:tr w:rsidR="00240584" w14:paraId="7670D058" w14:textId="77777777">
        <w:trPr>
          <w:trHeight w:val="610"/>
        </w:trPr>
        <w:tc>
          <w:tcPr>
            <w:tcW w:w="3454" w:type="dxa"/>
          </w:tcPr>
          <w:p w14:paraId="2FD59751" w14:textId="77777777" w:rsidR="00240584" w:rsidRDefault="00897B5C">
            <w:pPr>
              <w:pStyle w:val="TableParagraph"/>
              <w:spacing w:before="6"/>
              <w:ind w:left="748" w:right="438"/>
              <w:rPr>
                <w:sz w:val="18"/>
              </w:rPr>
            </w:pPr>
            <w:r>
              <w:rPr>
                <w:sz w:val="18"/>
              </w:rPr>
              <w:t>FEDERAL TAXPAYER IDENTIFICATION</w:t>
            </w:r>
            <w:r>
              <w:rPr>
                <w:spacing w:val="-13"/>
                <w:sz w:val="18"/>
              </w:rPr>
              <w:t xml:space="preserve"> </w:t>
            </w:r>
            <w:r>
              <w:rPr>
                <w:sz w:val="18"/>
              </w:rPr>
              <w:t>NUMBER</w:t>
            </w:r>
          </w:p>
        </w:tc>
        <w:tc>
          <w:tcPr>
            <w:tcW w:w="300" w:type="dxa"/>
          </w:tcPr>
          <w:p w14:paraId="301AD99D" w14:textId="77777777" w:rsidR="00240584" w:rsidRDefault="00240584">
            <w:pPr>
              <w:pStyle w:val="TableParagraph"/>
              <w:rPr>
                <w:rFonts w:ascii="Times New Roman"/>
                <w:sz w:val="16"/>
              </w:rPr>
            </w:pPr>
          </w:p>
        </w:tc>
        <w:tc>
          <w:tcPr>
            <w:tcW w:w="1173" w:type="dxa"/>
          </w:tcPr>
          <w:p w14:paraId="111B380D" w14:textId="77777777" w:rsidR="00240584" w:rsidRDefault="00240584">
            <w:pPr>
              <w:pStyle w:val="TableParagraph"/>
              <w:rPr>
                <w:rFonts w:ascii="Times New Roman"/>
                <w:sz w:val="16"/>
              </w:rPr>
            </w:pPr>
          </w:p>
        </w:tc>
        <w:tc>
          <w:tcPr>
            <w:tcW w:w="2035" w:type="dxa"/>
            <w:tcBorders>
              <w:top w:val="single" w:sz="6" w:space="0" w:color="000000"/>
              <w:bottom w:val="single" w:sz="6" w:space="0" w:color="000000"/>
            </w:tcBorders>
          </w:tcPr>
          <w:p w14:paraId="5C42004C" w14:textId="77777777" w:rsidR="00240584" w:rsidRDefault="00897B5C">
            <w:pPr>
              <w:pStyle w:val="TableParagraph"/>
              <w:spacing w:before="11"/>
              <w:ind w:left="-3"/>
              <w:rPr>
                <w:sz w:val="18"/>
              </w:rPr>
            </w:pPr>
            <w:r>
              <w:rPr>
                <w:spacing w:val="-2"/>
                <w:sz w:val="18"/>
              </w:rPr>
              <w:t>ADDRESS</w:t>
            </w:r>
          </w:p>
        </w:tc>
        <w:tc>
          <w:tcPr>
            <w:tcW w:w="850" w:type="dxa"/>
            <w:tcBorders>
              <w:top w:val="single" w:sz="6" w:space="0" w:color="000000"/>
              <w:bottom w:val="single" w:sz="6" w:space="0" w:color="000000"/>
            </w:tcBorders>
          </w:tcPr>
          <w:p w14:paraId="6B123893" w14:textId="77777777" w:rsidR="00240584" w:rsidRDefault="00240584">
            <w:pPr>
              <w:pStyle w:val="TableParagraph"/>
              <w:rPr>
                <w:rFonts w:ascii="Times New Roman"/>
                <w:sz w:val="16"/>
              </w:rPr>
            </w:pPr>
          </w:p>
        </w:tc>
        <w:tc>
          <w:tcPr>
            <w:tcW w:w="2309" w:type="dxa"/>
            <w:tcBorders>
              <w:top w:val="single" w:sz="6" w:space="0" w:color="000000"/>
              <w:bottom w:val="single" w:sz="6" w:space="0" w:color="000000"/>
            </w:tcBorders>
          </w:tcPr>
          <w:p w14:paraId="35115EDB" w14:textId="77777777" w:rsidR="00240584" w:rsidRDefault="00240584">
            <w:pPr>
              <w:pStyle w:val="TableParagraph"/>
              <w:rPr>
                <w:rFonts w:ascii="Times New Roman"/>
                <w:sz w:val="16"/>
              </w:rPr>
            </w:pPr>
          </w:p>
        </w:tc>
      </w:tr>
      <w:tr w:rsidR="00240584" w14:paraId="3E3AC9BE" w14:textId="77777777">
        <w:trPr>
          <w:trHeight w:val="503"/>
        </w:trPr>
        <w:tc>
          <w:tcPr>
            <w:tcW w:w="3454" w:type="dxa"/>
            <w:tcBorders>
              <w:bottom w:val="single" w:sz="6" w:space="0" w:color="000000"/>
            </w:tcBorders>
          </w:tcPr>
          <w:p w14:paraId="60F5C989" w14:textId="77777777" w:rsidR="00240584" w:rsidRDefault="00240584">
            <w:pPr>
              <w:pStyle w:val="TableParagraph"/>
              <w:rPr>
                <w:rFonts w:ascii="Times New Roman"/>
                <w:sz w:val="16"/>
              </w:rPr>
            </w:pPr>
          </w:p>
        </w:tc>
        <w:tc>
          <w:tcPr>
            <w:tcW w:w="300" w:type="dxa"/>
            <w:tcBorders>
              <w:bottom w:val="single" w:sz="6" w:space="0" w:color="000000"/>
            </w:tcBorders>
          </w:tcPr>
          <w:p w14:paraId="5041797D" w14:textId="77777777" w:rsidR="00240584" w:rsidRDefault="00240584">
            <w:pPr>
              <w:pStyle w:val="TableParagraph"/>
              <w:rPr>
                <w:rFonts w:ascii="Times New Roman"/>
                <w:sz w:val="16"/>
              </w:rPr>
            </w:pPr>
          </w:p>
        </w:tc>
        <w:tc>
          <w:tcPr>
            <w:tcW w:w="1173" w:type="dxa"/>
          </w:tcPr>
          <w:p w14:paraId="7ADE9FC0" w14:textId="77777777" w:rsidR="00240584" w:rsidRDefault="00240584">
            <w:pPr>
              <w:pStyle w:val="TableParagraph"/>
              <w:rPr>
                <w:rFonts w:ascii="Times New Roman"/>
                <w:sz w:val="16"/>
              </w:rPr>
            </w:pPr>
          </w:p>
        </w:tc>
        <w:tc>
          <w:tcPr>
            <w:tcW w:w="2035" w:type="dxa"/>
            <w:tcBorders>
              <w:top w:val="single" w:sz="6" w:space="0" w:color="000000"/>
              <w:bottom w:val="single" w:sz="6" w:space="0" w:color="000000"/>
            </w:tcBorders>
          </w:tcPr>
          <w:p w14:paraId="49A385CE" w14:textId="77777777" w:rsidR="00240584" w:rsidRDefault="00897B5C">
            <w:pPr>
              <w:pStyle w:val="TableParagraph"/>
              <w:spacing w:before="7"/>
              <w:ind w:left="-3"/>
              <w:rPr>
                <w:sz w:val="18"/>
              </w:rPr>
            </w:pPr>
            <w:r>
              <w:rPr>
                <w:spacing w:val="-4"/>
                <w:sz w:val="18"/>
              </w:rPr>
              <w:t>CITY</w:t>
            </w:r>
          </w:p>
        </w:tc>
        <w:tc>
          <w:tcPr>
            <w:tcW w:w="850" w:type="dxa"/>
            <w:tcBorders>
              <w:top w:val="single" w:sz="6" w:space="0" w:color="000000"/>
              <w:bottom w:val="single" w:sz="6" w:space="0" w:color="000000"/>
            </w:tcBorders>
          </w:tcPr>
          <w:p w14:paraId="21510FD2" w14:textId="77777777" w:rsidR="00240584" w:rsidRDefault="00897B5C">
            <w:pPr>
              <w:pStyle w:val="TableParagraph"/>
              <w:spacing w:before="7"/>
              <w:ind w:right="122"/>
              <w:jc w:val="center"/>
              <w:rPr>
                <w:sz w:val="18"/>
              </w:rPr>
            </w:pPr>
            <w:r>
              <w:rPr>
                <w:spacing w:val="-2"/>
                <w:sz w:val="18"/>
              </w:rPr>
              <w:t>STATE</w:t>
            </w:r>
          </w:p>
        </w:tc>
        <w:tc>
          <w:tcPr>
            <w:tcW w:w="2309" w:type="dxa"/>
            <w:tcBorders>
              <w:top w:val="single" w:sz="6" w:space="0" w:color="000000"/>
              <w:bottom w:val="single" w:sz="6" w:space="0" w:color="000000"/>
            </w:tcBorders>
          </w:tcPr>
          <w:p w14:paraId="3DD8B8EA" w14:textId="77777777" w:rsidR="00240584" w:rsidRDefault="00897B5C">
            <w:pPr>
              <w:pStyle w:val="TableParagraph"/>
              <w:spacing w:before="7"/>
              <w:ind w:right="852"/>
              <w:jc w:val="right"/>
              <w:rPr>
                <w:sz w:val="18"/>
              </w:rPr>
            </w:pPr>
            <w:r>
              <w:rPr>
                <w:sz w:val="18"/>
              </w:rPr>
              <w:t xml:space="preserve">ZIP </w:t>
            </w:r>
            <w:r>
              <w:rPr>
                <w:spacing w:val="-4"/>
                <w:sz w:val="18"/>
              </w:rPr>
              <w:t>CODE</w:t>
            </w:r>
          </w:p>
        </w:tc>
      </w:tr>
      <w:tr w:rsidR="00240584" w14:paraId="44A61C80" w14:textId="77777777">
        <w:trPr>
          <w:trHeight w:val="503"/>
        </w:trPr>
        <w:tc>
          <w:tcPr>
            <w:tcW w:w="3454" w:type="dxa"/>
            <w:tcBorders>
              <w:top w:val="single" w:sz="6" w:space="0" w:color="000000"/>
              <w:bottom w:val="dotted" w:sz="24" w:space="0" w:color="000000"/>
            </w:tcBorders>
          </w:tcPr>
          <w:p w14:paraId="705A449A" w14:textId="77777777" w:rsidR="00240584" w:rsidRDefault="00897B5C">
            <w:pPr>
              <w:pStyle w:val="TableParagraph"/>
              <w:spacing w:before="33"/>
              <w:ind w:left="748"/>
              <w:rPr>
                <w:sz w:val="18"/>
              </w:rPr>
            </w:pPr>
            <w:r>
              <w:rPr>
                <w:sz w:val="18"/>
              </w:rPr>
              <w:t>EMAIL</w:t>
            </w:r>
            <w:r>
              <w:rPr>
                <w:spacing w:val="-1"/>
                <w:sz w:val="18"/>
              </w:rPr>
              <w:t xml:space="preserve"> </w:t>
            </w:r>
            <w:r>
              <w:rPr>
                <w:spacing w:val="-2"/>
                <w:sz w:val="18"/>
              </w:rPr>
              <w:t>ADDRESS</w:t>
            </w:r>
          </w:p>
        </w:tc>
        <w:tc>
          <w:tcPr>
            <w:tcW w:w="300" w:type="dxa"/>
            <w:tcBorders>
              <w:top w:val="single" w:sz="6" w:space="0" w:color="000000"/>
              <w:bottom w:val="dotted" w:sz="24" w:space="0" w:color="000000"/>
            </w:tcBorders>
          </w:tcPr>
          <w:p w14:paraId="5206CC31" w14:textId="77777777" w:rsidR="00240584" w:rsidRDefault="00240584">
            <w:pPr>
              <w:pStyle w:val="TableParagraph"/>
              <w:rPr>
                <w:rFonts w:ascii="Times New Roman"/>
                <w:sz w:val="16"/>
              </w:rPr>
            </w:pPr>
          </w:p>
        </w:tc>
        <w:tc>
          <w:tcPr>
            <w:tcW w:w="1173" w:type="dxa"/>
            <w:tcBorders>
              <w:bottom w:val="dotted" w:sz="24" w:space="0" w:color="000000"/>
            </w:tcBorders>
          </w:tcPr>
          <w:p w14:paraId="69D46491" w14:textId="77777777" w:rsidR="00240584" w:rsidRDefault="00240584">
            <w:pPr>
              <w:pStyle w:val="TableParagraph"/>
              <w:rPr>
                <w:rFonts w:ascii="Times New Roman"/>
                <w:sz w:val="16"/>
              </w:rPr>
            </w:pPr>
          </w:p>
        </w:tc>
        <w:tc>
          <w:tcPr>
            <w:tcW w:w="2035" w:type="dxa"/>
            <w:tcBorders>
              <w:top w:val="single" w:sz="6" w:space="0" w:color="000000"/>
              <w:bottom w:val="dotted" w:sz="24" w:space="0" w:color="000000"/>
            </w:tcBorders>
          </w:tcPr>
          <w:p w14:paraId="1422F6AE" w14:textId="77777777" w:rsidR="00240584" w:rsidRDefault="00897B5C">
            <w:pPr>
              <w:pStyle w:val="TableParagraph"/>
              <w:spacing w:before="38"/>
              <w:ind w:left="-3"/>
              <w:rPr>
                <w:sz w:val="18"/>
              </w:rPr>
            </w:pPr>
            <w:r>
              <w:rPr>
                <w:sz w:val="18"/>
              </w:rPr>
              <w:t>TELEPHONE</w:t>
            </w:r>
            <w:r>
              <w:rPr>
                <w:spacing w:val="-8"/>
                <w:sz w:val="18"/>
              </w:rPr>
              <w:t xml:space="preserve"> </w:t>
            </w:r>
            <w:r>
              <w:rPr>
                <w:spacing w:val="-2"/>
                <w:sz w:val="18"/>
              </w:rPr>
              <w:t>NUMBER</w:t>
            </w:r>
          </w:p>
        </w:tc>
        <w:tc>
          <w:tcPr>
            <w:tcW w:w="850" w:type="dxa"/>
            <w:tcBorders>
              <w:top w:val="single" w:sz="6" w:space="0" w:color="000000"/>
              <w:bottom w:val="dotted" w:sz="24" w:space="0" w:color="000000"/>
            </w:tcBorders>
          </w:tcPr>
          <w:p w14:paraId="1C5E292F" w14:textId="77777777" w:rsidR="00240584" w:rsidRDefault="00240584">
            <w:pPr>
              <w:pStyle w:val="TableParagraph"/>
              <w:rPr>
                <w:rFonts w:ascii="Times New Roman"/>
                <w:sz w:val="16"/>
              </w:rPr>
            </w:pPr>
          </w:p>
        </w:tc>
        <w:tc>
          <w:tcPr>
            <w:tcW w:w="2309" w:type="dxa"/>
            <w:tcBorders>
              <w:top w:val="single" w:sz="6" w:space="0" w:color="000000"/>
              <w:bottom w:val="dotted" w:sz="24" w:space="0" w:color="000000"/>
            </w:tcBorders>
          </w:tcPr>
          <w:p w14:paraId="635EBDD9" w14:textId="77777777" w:rsidR="00240584" w:rsidRDefault="00897B5C">
            <w:pPr>
              <w:pStyle w:val="TableParagraph"/>
              <w:spacing w:before="38"/>
              <w:ind w:right="844"/>
              <w:jc w:val="right"/>
              <w:rPr>
                <w:sz w:val="18"/>
              </w:rPr>
            </w:pPr>
            <w:r>
              <w:rPr>
                <w:sz w:val="18"/>
              </w:rPr>
              <w:t>FAX</w:t>
            </w:r>
            <w:r>
              <w:rPr>
                <w:spacing w:val="-5"/>
                <w:sz w:val="18"/>
              </w:rPr>
              <w:t xml:space="preserve"> </w:t>
            </w:r>
            <w:r>
              <w:rPr>
                <w:spacing w:val="-2"/>
                <w:sz w:val="18"/>
              </w:rPr>
              <w:t>NUMBER</w:t>
            </w:r>
          </w:p>
        </w:tc>
      </w:tr>
      <w:tr w:rsidR="00240584" w14:paraId="1CF2AB24" w14:textId="77777777">
        <w:trPr>
          <w:trHeight w:val="448"/>
        </w:trPr>
        <w:tc>
          <w:tcPr>
            <w:tcW w:w="3454" w:type="dxa"/>
            <w:tcBorders>
              <w:top w:val="dotted" w:sz="24" w:space="0" w:color="000000"/>
            </w:tcBorders>
          </w:tcPr>
          <w:p w14:paraId="33A03F34" w14:textId="77777777" w:rsidR="00240584" w:rsidRDefault="00240584">
            <w:pPr>
              <w:pStyle w:val="TableParagraph"/>
              <w:rPr>
                <w:rFonts w:ascii="Times New Roman"/>
                <w:sz w:val="16"/>
              </w:rPr>
            </w:pPr>
          </w:p>
        </w:tc>
        <w:tc>
          <w:tcPr>
            <w:tcW w:w="300" w:type="dxa"/>
            <w:tcBorders>
              <w:top w:val="dotted" w:sz="24" w:space="0" w:color="000000"/>
            </w:tcBorders>
          </w:tcPr>
          <w:p w14:paraId="25A58C87" w14:textId="77777777" w:rsidR="00240584" w:rsidRDefault="00240584">
            <w:pPr>
              <w:pStyle w:val="TableParagraph"/>
              <w:rPr>
                <w:rFonts w:ascii="Times New Roman"/>
                <w:sz w:val="16"/>
              </w:rPr>
            </w:pPr>
          </w:p>
        </w:tc>
        <w:tc>
          <w:tcPr>
            <w:tcW w:w="1173" w:type="dxa"/>
            <w:tcBorders>
              <w:top w:val="dotted" w:sz="24" w:space="0" w:color="000000"/>
            </w:tcBorders>
          </w:tcPr>
          <w:p w14:paraId="5B0CDA54" w14:textId="77777777" w:rsidR="00240584" w:rsidRDefault="00240584">
            <w:pPr>
              <w:pStyle w:val="TableParagraph"/>
              <w:rPr>
                <w:rFonts w:ascii="Times New Roman"/>
                <w:sz w:val="16"/>
              </w:rPr>
            </w:pPr>
          </w:p>
        </w:tc>
        <w:tc>
          <w:tcPr>
            <w:tcW w:w="2035" w:type="dxa"/>
            <w:tcBorders>
              <w:top w:val="dotted" w:sz="24" w:space="0" w:color="000000"/>
              <w:bottom w:val="single" w:sz="6" w:space="0" w:color="000000"/>
            </w:tcBorders>
          </w:tcPr>
          <w:p w14:paraId="1720A6B4" w14:textId="77777777" w:rsidR="00240584" w:rsidRDefault="00240584">
            <w:pPr>
              <w:pStyle w:val="TableParagraph"/>
              <w:rPr>
                <w:rFonts w:ascii="Times New Roman"/>
                <w:sz w:val="16"/>
              </w:rPr>
            </w:pPr>
          </w:p>
        </w:tc>
        <w:tc>
          <w:tcPr>
            <w:tcW w:w="850" w:type="dxa"/>
            <w:tcBorders>
              <w:top w:val="dotted" w:sz="24" w:space="0" w:color="000000"/>
              <w:bottom w:val="single" w:sz="6" w:space="0" w:color="000000"/>
            </w:tcBorders>
          </w:tcPr>
          <w:p w14:paraId="5AA8073A" w14:textId="77777777" w:rsidR="00240584" w:rsidRDefault="00240584">
            <w:pPr>
              <w:pStyle w:val="TableParagraph"/>
              <w:rPr>
                <w:rFonts w:ascii="Times New Roman"/>
                <w:sz w:val="16"/>
              </w:rPr>
            </w:pPr>
          </w:p>
        </w:tc>
        <w:tc>
          <w:tcPr>
            <w:tcW w:w="2309" w:type="dxa"/>
            <w:tcBorders>
              <w:top w:val="dotted" w:sz="24" w:space="0" w:color="000000"/>
              <w:bottom w:val="single" w:sz="6" w:space="0" w:color="000000"/>
            </w:tcBorders>
          </w:tcPr>
          <w:p w14:paraId="7B2A32FA" w14:textId="77777777" w:rsidR="00240584" w:rsidRDefault="00240584">
            <w:pPr>
              <w:pStyle w:val="TableParagraph"/>
              <w:rPr>
                <w:rFonts w:ascii="Times New Roman"/>
                <w:sz w:val="16"/>
              </w:rPr>
            </w:pPr>
          </w:p>
        </w:tc>
      </w:tr>
      <w:tr w:rsidR="00240584" w14:paraId="1DF5EDD4" w14:textId="77777777">
        <w:trPr>
          <w:trHeight w:val="211"/>
        </w:trPr>
        <w:tc>
          <w:tcPr>
            <w:tcW w:w="3454" w:type="dxa"/>
          </w:tcPr>
          <w:p w14:paraId="249C438B" w14:textId="77777777" w:rsidR="00240584" w:rsidRDefault="00897B5C">
            <w:pPr>
              <w:pStyle w:val="TableParagraph"/>
              <w:spacing w:before="5" w:line="187" w:lineRule="exact"/>
              <w:ind w:left="28"/>
              <w:rPr>
                <w:b/>
                <w:sz w:val="18"/>
              </w:rPr>
            </w:pPr>
            <w:r>
              <w:rPr>
                <w:b/>
                <w:sz w:val="18"/>
              </w:rPr>
              <w:t>(IF</w:t>
            </w:r>
            <w:r>
              <w:rPr>
                <w:b/>
                <w:spacing w:val="-1"/>
                <w:sz w:val="18"/>
              </w:rPr>
              <w:t xml:space="preserve"> </w:t>
            </w:r>
            <w:r>
              <w:rPr>
                <w:b/>
                <w:sz w:val="18"/>
              </w:rPr>
              <w:t xml:space="preserve">BY </w:t>
            </w:r>
            <w:r>
              <w:rPr>
                <w:b/>
                <w:spacing w:val="-2"/>
                <w:sz w:val="18"/>
              </w:rPr>
              <w:t>PARTNERSHIP)</w:t>
            </w:r>
          </w:p>
        </w:tc>
        <w:tc>
          <w:tcPr>
            <w:tcW w:w="300" w:type="dxa"/>
          </w:tcPr>
          <w:p w14:paraId="19D7FF91" w14:textId="77777777" w:rsidR="00240584" w:rsidRDefault="00240584">
            <w:pPr>
              <w:pStyle w:val="TableParagraph"/>
              <w:rPr>
                <w:rFonts w:ascii="Times New Roman"/>
                <w:sz w:val="14"/>
              </w:rPr>
            </w:pPr>
          </w:p>
        </w:tc>
        <w:tc>
          <w:tcPr>
            <w:tcW w:w="1173" w:type="dxa"/>
          </w:tcPr>
          <w:p w14:paraId="0E742FE0" w14:textId="77777777" w:rsidR="00240584" w:rsidRDefault="00240584">
            <w:pPr>
              <w:pStyle w:val="TableParagraph"/>
              <w:rPr>
                <w:rFonts w:ascii="Times New Roman"/>
                <w:sz w:val="14"/>
              </w:rPr>
            </w:pPr>
          </w:p>
        </w:tc>
        <w:tc>
          <w:tcPr>
            <w:tcW w:w="2035" w:type="dxa"/>
            <w:tcBorders>
              <w:top w:val="single" w:sz="6" w:space="0" w:color="000000"/>
            </w:tcBorders>
          </w:tcPr>
          <w:p w14:paraId="1A5D61D2" w14:textId="77777777" w:rsidR="00240584" w:rsidRDefault="00897B5C">
            <w:pPr>
              <w:pStyle w:val="TableParagraph"/>
              <w:spacing w:before="5" w:line="187" w:lineRule="exact"/>
              <w:ind w:left="-3"/>
              <w:rPr>
                <w:sz w:val="18"/>
              </w:rPr>
            </w:pPr>
            <w:r>
              <w:rPr>
                <w:sz w:val="18"/>
              </w:rPr>
              <w:t>OFFICIAL/LEGAL</w:t>
            </w:r>
            <w:r>
              <w:rPr>
                <w:spacing w:val="-6"/>
                <w:sz w:val="18"/>
              </w:rPr>
              <w:t xml:space="preserve"> </w:t>
            </w:r>
            <w:r>
              <w:rPr>
                <w:spacing w:val="-4"/>
                <w:sz w:val="18"/>
              </w:rPr>
              <w:t>NAME</w:t>
            </w:r>
          </w:p>
        </w:tc>
        <w:tc>
          <w:tcPr>
            <w:tcW w:w="850" w:type="dxa"/>
            <w:tcBorders>
              <w:top w:val="single" w:sz="6" w:space="0" w:color="000000"/>
            </w:tcBorders>
          </w:tcPr>
          <w:p w14:paraId="0B7E66AC" w14:textId="77777777" w:rsidR="00240584" w:rsidRDefault="00897B5C">
            <w:pPr>
              <w:pStyle w:val="TableParagraph"/>
              <w:spacing w:before="5" w:line="187" w:lineRule="exact"/>
              <w:ind w:right="60"/>
              <w:jc w:val="center"/>
              <w:rPr>
                <w:sz w:val="18"/>
              </w:rPr>
            </w:pPr>
            <w:r>
              <w:rPr>
                <w:sz w:val="18"/>
              </w:rPr>
              <w:t>OF</w:t>
            </w:r>
            <w:r>
              <w:rPr>
                <w:spacing w:val="2"/>
                <w:sz w:val="18"/>
              </w:rPr>
              <w:t xml:space="preserve"> </w:t>
            </w:r>
            <w:r>
              <w:rPr>
                <w:spacing w:val="-4"/>
                <w:sz w:val="18"/>
              </w:rPr>
              <w:t>FIRM</w:t>
            </w:r>
          </w:p>
        </w:tc>
        <w:tc>
          <w:tcPr>
            <w:tcW w:w="2309" w:type="dxa"/>
            <w:tcBorders>
              <w:top w:val="single" w:sz="6" w:space="0" w:color="000000"/>
            </w:tcBorders>
          </w:tcPr>
          <w:p w14:paraId="0B357C80" w14:textId="77777777" w:rsidR="00240584" w:rsidRDefault="00240584">
            <w:pPr>
              <w:pStyle w:val="TableParagraph"/>
              <w:rPr>
                <w:rFonts w:ascii="Times New Roman"/>
                <w:sz w:val="14"/>
              </w:rPr>
            </w:pPr>
          </w:p>
        </w:tc>
      </w:tr>
    </w:tbl>
    <w:p w14:paraId="7EB1A1BF" w14:textId="77777777" w:rsidR="00240584" w:rsidRDefault="00897B5C">
      <w:pPr>
        <w:pStyle w:val="BodyText"/>
        <w:spacing w:before="33"/>
      </w:pPr>
      <w:r>
        <w:rPr>
          <w:noProof/>
        </w:rPr>
        <mc:AlternateContent>
          <mc:Choice Requires="wps">
            <w:drawing>
              <wp:anchor distT="0" distB="0" distL="0" distR="0" simplePos="0" relativeHeight="487589888" behindDoc="1" locked="0" layoutInCell="1" allowOverlap="1" wp14:anchorId="27F4A05C" wp14:editId="6EB8A85C">
                <wp:simplePos x="0" y="0"/>
                <wp:positionH relativeFrom="page">
                  <wp:posOffset>1143000</wp:posOffset>
                </wp:positionH>
                <wp:positionV relativeFrom="paragraph">
                  <wp:posOffset>189700</wp:posOffset>
                </wp:positionV>
                <wp:extent cx="1717675"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7675" cy="1270"/>
                        </a:xfrm>
                        <a:custGeom>
                          <a:avLst/>
                          <a:gdLst/>
                          <a:ahLst/>
                          <a:cxnLst/>
                          <a:rect l="l" t="t" r="r" b="b"/>
                          <a:pathLst>
                            <a:path w="1717675">
                              <a:moveTo>
                                <a:pt x="0" y="0"/>
                              </a:moveTo>
                              <a:lnTo>
                                <a:pt x="1717551"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87545A1" id="Graphic 12" o:spid="_x0000_s1026" style="position:absolute;margin-left:90pt;margin-top:14.95pt;width:135.2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171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" path="m,l1717551,e" filled="f" strokeweight=".2mm">
                <v:path arrowok="t"/>
                <w10:wrap type="topAndBottom" anchorx="page"/>
              </v:shape>
            </w:pict>
          </mc:Fallback>
        </mc:AlternateContent>
      </w:r>
      <w:r>
        <w:rPr>
          <w:noProof/>
        </w:rPr>
        <mc:AlternateContent>
          <mc:Choice Requires="wps">
            <w:drawing>
              <wp:anchor distT="0" distB="0" distL="0" distR="0" simplePos="0" relativeHeight="487590400" behindDoc="1" locked="0" layoutInCell="1" allowOverlap="1" wp14:anchorId="3D1FC171" wp14:editId="064CD4CF">
                <wp:simplePos x="0" y="0"/>
                <wp:positionH relativeFrom="page">
                  <wp:posOffset>3794759</wp:posOffset>
                </wp:positionH>
                <wp:positionV relativeFrom="paragraph">
                  <wp:posOffset>182746</wp:posOffset>
                </wp:positionV>
                <wp:extent cx="3291840" cy="762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AF0C67F" id="Graphic 13" o:spid="_x0000_s1026" style="position:absolute;margin-left:298.8pt;margin-top:14.4pt;width:259.2pt;height:.6pt;z-index:-15726080;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" path="m3291840,l,,,7620r3291840,l3291840,xe" fillcolor="black" stroked="f">
                <v:path arrowok="t"/>
                <w10:wrap type="topAndBottom" anchorx="page"/>
              </v:shape>
            </w:pict>
          </mc:Fallback>
        </mc:AlternateContent>
      </w:r>
    </w:p>
    <w:p w14:paraId="7F972461" w14:textId="77777777" w:rsidR="00240584" w:rsidRDefault="00897B5C">
      <w:pPr>
        <w:tabs>
          <w:tab w:val="left" w:pos="5255"/>
          <w:tab w:val="left" w:pos="8270"/>
        </w:tabs>
        <w:spacing w:before="37"/>
        <w:ind w:left="1080" w:right="1721"/>
        <w:rPr>
          <w:sz w:val="18"/>
        </w:rPr>
      </w:pPr>
      <w:r>
        <w:rPr>
          <w:sz w:val="18"/>
        </w:rPr>
        <w:t>FEDERAL TAXPAYER</w:t>
      </w:r>
      <w:r>
        <w:rPr>
          <w:sz w:val="18"/>
        </w:rPr>
        <w:tab/>
        <w:t>NAME (Signature)</w:t>
      </w:r>
      <w:r>
        <w:rPr>
          <w:sz w:val="18"/>
        </w:rPr>
        <w:tab/>
        <w:t>TYPED</w:t>
      </w:r>
      <w:r>
        <w:rPr>
          <w:spacing w:val="-13"/>
          <w:sz w:val="18"/>
        </w:rPr>
        <w:t xml:space="preserve"> </w:t>
      </w:r>
      <w:r>
        <w:rPr>
          <w:sz w:val="18"/>
        </w:rPr>
        <w:t>NAME IDENTIFICATION NUMBER</w:t>
      </w:r>
    </w:p>
    <w:p w14:paraId="645B9127" w14:textId="77777777" w:rsidR="00240584" w:rsidRDefault="00897B5C">
      <w:pPr>
        <w:pStyle w:val="BodyText"/>
        <w:spacing w:before="10"/>
        <w:rPr>
          <w:sz w:val="6"/>
        </w:rPr>
      </w:pPr>
      <w:r>
        <w:rPr>
          <w:noProof/>
          <w:sz w:val="6"/>
        </w:rPr>
        <mc:AlternateContent>
          <mc:Choice Requires="wps">
            <w:drawing>
              <wp:anchor distT="0" distB="0" distL="0" distR="0" simplePos="0" relativeHeight="487590912" behindDoc="1" locked="0" layoutInCell="1" allowOverlap="1" wp14:anchorId="4C8CCAFC" wp14:editId="505411D1">
                <wp:simplePos x="0" y="0"/>
                <wp:positionH relativeFrom="page">
                  <wp:posOffset>3794759</wp:posOffset>
                </wp:positionH>
                <wp:positionV relativeFrom="paragraph">
                  <wp:posOffset>65795</wp:posOffset>
                </wp:positionV>
                <wp:extent cx="3291840" cy="762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B0D47A2" id="Graphic 14" o:spid="_x0000_s1026" style="position:absolute;margin-left:298.8pt;margin-top:5.2pt;width:259.2pt;height:.6pt;z-index:-15725568;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" path="m3291840,l,,,7620r3291840,l3291840,xe" fillcolor="black" stroked="f">
                <v:path arrowok="t"/>
                <w10:wrap type="topAndBottom" anchorx="page"/>
              </v:shape>
            </w:pict>
          </mc:Fallback>
        </mc:AlternateContent>
      </w:r>
    </w:p>
    <w:p w14:paraId="27DC5F02" w14:textId="77777777" w:rsidR="00240584" w:rsidRDefault="00897B5C">
      <w:pPr>
        <w:ind w:left="1483" w:right="1274"/>
        <w:jc w:val="center"/>
        <w:rPr>
          <w:sz w:val="18"/>
        </w:rPr>
      </w:pPr>
      <w:r>
        <w:rPr>
          <w:spacing w:val="-2"/>
          <w:sz w:val="18"/>
        </w:rPr>
        <w:t>PARTNER</w:t>
      </w:r>
    </w:p>
    <w:p w14:paraId="4C35A166" w14:textId="77777777" w:rsidR="00240584" w:rsidRDefault="00897B5C">
      <w:pPr>
        <w:pStyle w:val="BodyText"/>
        <w:spacing w:before="23"/>
      </w:pPr>
      <w:r>
        <w:rPr>
          <w:noProof/>
        </w:rPr>
        <mc:AlternateContent>
          <mc:Choice Requires="wps">
            <w:drawing>
              <wp:anchor distT="0" distB="0" distL="0" distR="0" simplePos="0" relativeHeight="487591424" behindDoc="1" locked="0" layoutInCell="1" allowOverlap="1" wp14:anchorId="443C6AD3" wp14:editId="5CDAE9B5">
                <wp:simplePos x="0" y="0"/>
                <wp:positionH relativeFrom="page">
                  <wp:posOffset>1143000</wp:posOffset>
                </wp:positionH>
                <wp:positionV relativeFrom="paragraph">
                  <wp:posOffset>183367</wp:posOffset>
                </wp:positionV>
                <wp:extent cx="1908175" cy="127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8175" cy="1270"/>
                        </a:xfrm>
                        <a:custGeom>
                          <a:avLst/>
                          <a:gdLst/>
                          <a:ahLst/>
                          <a:cxnLst/>
                          <a:rect l="l" t="t" r="r" b="b"/>
                          <a:pathLst>
                            <a:path w="1908175">
                              <a:moveTo>
                                <a:pt x="0" y="0"/>
                              </a:moveTo>
                              <a:lnTo>
                                <a:pt x="1907615"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9A31931" id="Graphic 15" o:spid="_x0000_s1026" style="position:absolute;margin-left:90pt;margin-top:14.45pt;width:150.25pt;height:.1pt;z-index:-15725056;visibility:visible;mso-wrap-style:square;mso-wrap-distance-left:0;mso-wrap-distance-top:0;mso-wrap-distance-right:0;mso-wrap-distance-bottom:0;mso-position-horizontal:absolute;mso-position-horizontal-relative:page;mso-position-vertical:absolute;mso-position-vertical-relative:text;v-text-anchor:top" coordsize="19081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" path="m,l1907615,e" filled="f" strokeweight=".2mm">
                <v:path arrowok="t"/>
                <w10:wrap type="topAndBottom" anchorx="page"/>
              </v:shape>
            </w:pict>
          </mc:Fallback>
        </mc:AlternateContent>
      </w:r>
      <w:r>
        <w:rPr>
          <w:noProof/>
        </w:rPr>
        <mc:AlternateContent>
          <mc:Choice Requires="wps">
            <w:drawing>
              <wp:anchor distT="0" distB="0" distL="0" distR="0" simplePos="0" relativeHeight="487591936" behindDoc="1" locked="0" layoutInCell="1" allowOverlap="1" wp14:anchorId="5544A26A" wp14:editId="4517984C">
                <wp:simplePos x="0" y="0"/>
                <wp:positionH relativeFrom="page">
                  <wp:posOffset>3794759</wp:posOffset>
                </wp:positionH>
                <wp:positionV relativeFrom="paragraph">
                  <wp:posOffset>176414</wp:posOffset>
                </wp:positionV>
                <wp:extent cx="2377440" cy="762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77440" cy="7620"/>
                        </a:xfrm>
                        <a:custGeom>
                          <a:avLst/>
                          <a:gdLst/>
                          <a:ahLst/>
                          <a:cxnLst/>
                          <a:rect l="l" t="t" r="r" b="b"/>
                          <a:pathLst>
                            <a:path w="2377440" h="7620">
                              <a:moveTo>
                                <a:pt x="2377440" y="0"/>
                              </a:moveTo>
                              <a:lnTo>
                                <a:pt x="0" y="0"/>
                              </a:lnTo>
                              <a:lnTo>
                                <a:pt x="0" y="7620"/>
                              </a:lnTo>
                              <a:lnTo>
                                <a:pt x="2377440" y="7620"/>
                              </a:lnTo>
                              <a:lnTo>
                                <a:pt x="23774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0C97AD6" id="Graphic 16" o:spid="_x0000_s1026" style="position:absolute;margin-left:298.8pt;margin-top:13.9pt;width:187.2pt;height:.6pt;z-index:-15724544;visibility:visible;mso-wrap-style:square;mso-wrap-distance-left:0;mso-wrap-distance-top:0;mso-wrap-distance-right:0;mso-wrap-distance-bottom:0;mso-position-horizontal:absolute;mso-position-horizontal-relative:page;mso-position-vertical:absolute;mso-position-vertical-relative:text;v-text-anchor:top" coordsize="23774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" path="m2377440,l,,,7620r2377440,l2377440,xe" fillcolor="black" stroked="f">
                <v:path arrowok="t"/>
                <w10:wrap type="topAndBottom" anchorx="page"/>
              </v:shape>
            </w:pict>
          </mc:Fallback>
        </mc:AlternateContent>
      </w:r>
    </w:p>
    <w:p w14:paraId="407D9F72" w14:textId="77777777" w:rsidR="00240584" w:rsidRDefault="00897B5C">
      <w:pPr>
        <w:tabs>
          <w:tab w:val="left" w:pos="5255"/>
        </w:tabs>
        <w:spacing w:before="4"/>
        <w:ind w:left="1080"/>
        <w:rPr>
          <w:sz w:val="18"/>
        </w:rPr>
      </w:pPr>
      <w:r>
        <w:rPr>
          <w:sz w:val="18"/>
        </w:rPr>
        <w:t>EMAIL</w:t>
      </w:r>
      <w:r>
        <w:rPr>
          <w:spacing w:val="-1"/>
          <w:sz w:val="18"/>
        </w:rPr>
        <w:t xml:space="preserve"> </w:t>
      </w:r>
      <w:r>
        <w:rPr>
          <w:spacing w:val="-2"/>
          <w:sz w:val="18"/>
        </w:rPr>
        <w:t>ADDRESS</w:t>
      </w:r>
      <w:r>
        <w:rPr>
          <w:sz w:val="18"/>
        </w:rPr>
        <w:tab/>
      </w:r>
      <w:r>
        <w:rPr>
          <w:spacing w:val="-2"/>
          <w:sz w:val="18"/>
        </w:rPr>
        <w:t>ADDRESS</w:t>
      </w:r>
    </w:p>
    <w:p w14:paraId="2E5AA6A4" w14:textId="77777777" w:rsidR="00240584" w:rsidRDefault="00897B5C">
      <w:pPr>
        <w:pStyle w:val="BodyText"/>
        <w:spacing w:before="36"/>
      </w:pPr>
      <w:r>
        <w:rPr>
          <w:noProof/>
        </w:rPr>
        <mc:AlternateContent>
          <mc:Choice Requires="wps">
            <w:drawing>
              <wp:anchor distT="0" distB="0" distL="0" distR="0" simplePos="0" relativeHeight="487592448" behindDoc="1" locked="0" layoutInCell="1" allowOverlap="1" wp14:anchorId="353A62A4" wp14:editId="1BE70EEA">
                <wp:simplePos x="0" y="0"/>
                <wp:positionH relativeFrom="page">
                  <wp:posOffset>3794759</wp:posOffset>
                </wp:positionH>
                <wp:positionV relativeFrom="paragraph">
                  <wp:posOffset>184656</wp:posOffset>
                </wp:positionV>
                <wp:extent cx="3291840" cy="762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50D850" id="Graphic 17" o:spid="_x0000_s1026" style="position:absolute;margin-left:298.8pt;margin-top:14.55pt;width:259.2pt;height:.6pt;z-index:-15724032;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" path="m3291840,l,,,7620r3291840,l3291840,xe" fillcolor="black" stroked="f">
                <v:path arrowok="t"/>
                <w10:wrap type="topAndBottom" anchorx="page"/>
              </v:shape>
            </w:pict>
          </mc:Fallback>
        </mc:AlternateContent>
      </w:r>
    </w:p>
    <w:p w14:paraId="66B7AD54" w14:textId="77777777" w:rsidR="00240584" w:rsidRDefault="00897B5C">
      <w:pPr>
        <w:tabs>
          <w:tab w:val="left" w:pos="7168"/>
          <w:tab w:val="left" w:pos="8750"/>
        </w:tabs>
        <w:spacing w:before="6"/>
        <w:ind w:left="5256"/>
        <w:rPr>
          <w:sz w:val="18"/>
        </w:rPr>
      </w:pPr>
      <w:r>
        <w:rPr>
          <w:spacing w:val="-4"/>
          <w:sz w:val="18"/>
        </w:rPr>
        <w:t>CITY</w:t>
      </w:r>
      <w:r>
        <w:rPr>
          <w:sz w:val="18"/>
        </w:rPr>
        <w:tab/>
      </w:r>
      <w:r>
        <w:rPr>
          <w:spacing w:val="-4"/>
          <w:sz w:val="18"/>
        </w:rPr>
        <w:t>STATE</w:t>
      </w:r>
      <w:r>
        <w:rPr>
          <w:sz w:val="18"/>
        </w:rPr>
        <w:tab/>
        <w:t>ZIP</w:t>
      </w:r>
      <w:r>
        <w:rPr>
          <w:spacing w:val="-2"/>
          <w:sz w:val="18"/>
        </w:rPr>
        <w:t xml:space="preserve"> </w:t>
      </w:r>
      <w:r>
        <w:rPr>
          <w:spacing w:val="-4"/>
          <w:sz w:val="18"/>
        </w:rPr>
        <w:t>CODE</w:t>
      </w:r>
    </w:p>
    <w:p w14:paraId="2F8161DC" w14:textId="77777777" w:rsidR="00240584" w:rsidRDefault="00897B5C">
      <w:pPr>
        <w:pStyle w:val="BodyText"/>
        <w:spacing w:before="73"/>
      </w:pPr>
      <w:r>
        <w:rPr>
          <w:noProof/>
        </w:rPr>
        <mc:AlternateContent>
          <mc:Choice Requires="wps">
            <w:drawing>
              <wp:anchor distT="0" distB="0" distL="0" distR="0" simplePos="0" relativeHeight="487592960" behindDoc="1" locked="0" layoutInCell="1" allowOverlap="1" wp14:anchorId="0A33D89D" wp14:editId="0209BBF5">
                <wp:simplePos x="0" y="0"/>
                <wp:positionH relativeFrom="page">
                  <wp:posOffset>3794759</wp:posOffset>
                </wp:positionH>
                <wp:positionV relativeFrom="paragraph">
                  <wp:posOffset>207656</wp:posOffset>
                </wp:positionV>
                <wp:extent cx="3291840" cy="762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5EA722" id="Graphic 18" o:spid="_x0000_s1026" style="position:absolute;margin-left:298.8pt;margin-top:16.35pt;width:259.2pt;height:.6pt;z-index:-15723520;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" path="m3291840,l,,,7620r3291840,l3291840,xe" fillcolor="black" stroked="f">
                <v:path arrowok="t"/>
                <w10:wrap type="topAndBottom" anchorx="page"/>
              </v:shape>
            </w:pict>
          </mc:Fallback>
        </mc:AlternateContent>
      </w:r>
    </w:p>
    <w:p w14:paraId="1193EF72" w14:textId="77777777" w:rsidR="00240584" w:rsidRDefault="00897B5C">
      <w:pPr>
        <w:tabs>
          <w:tab w:val="left" w:pos="8428"/>
        </w:tabs>
        <w:spacing w:before="40"/>
        <w:ind w:left="5256"/>
        <w:rPr>
          <w:sz w:val="18"/>
        </w:rPr>
      </w:pPr>
      <w:r>
        <w:rPr>
          <w:sz w:val="18"/>
        </w:rPr>
        <w:t>TELEPHONE</w:t>
      </w:r>
      <w:r>
        <w:rPr>
          <w:spacing w:val="-8"/>
          <w:sz w:val="18"/>
        </w:rPr>
        <w:t xml:space="preserve"> </w:t>
      </w:r>
      <w:r>
        <w:rPr>
          <w:spacing w:val="-2"/>
          <w:sz w:val="18"/>
        </w:rPr>
        <w:t>NUMBER</w:t>
      </w:r>
      <w:r>
        <w:rPr>
          <w:sz w:val="18"/>
        </w:rPr>
        <w:tab/>
        <w:t>FAX</w:t>
      </w:r>
      <w:r>
        <w:rPr>
          <w:spacing w:val="-3"/>
          <w:sz w:val="18"/>
        </w:rPr>
        <w:t xml:space="preserve"> </w:t>
      </w:r>
      <w:r>
        <w:rPr>
          <w:spacing w:val="-2"/>
          <w:sz w:val="18"/>
        </w:rPr>
        <w:t>NUMBER</w:t>
      </w:r>
    </w:p>
    <w:p w14:paraId="73559691" w14:textId="77777777" w:rsidR="00240584" w:rsidRDefault="00897B5C">
      <w:pPr>
        <w:pStyle w:val="BodyText"/>
        <w:spacing w:before="34"/>
      </w:pPr>
      <w:r>
        <w:rPr>
          <w:noProof/>
        </w:rPr>
        <mc:AlternateContent>
          <mc:Choice Requires="wps">
            <w:drawing>
              <wp:anchor distT="0" distB="0" distL="0" distR="0" simplePos="0" relativeHeight="487593472" behindDoc="1" locked="0" layoutInCell="1" allowOverlap="1" wp14:anchorId="4A7C4CF7" wp14:editId="1DA18AF5">
                <wp:simplePos x="0" y="0"/>
                <wp:positionH relativeFrom="page">
                  <wp:posOffset>667512</wp:posOffset>
                </wp:positionH>
                <wp:positionV relativeFrom="paragraph">
                  <wp:posOffset>183018</wp:posOffset>
                </wp:positionV>
                <wp:extent cx="6437630" cy="127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37630" cy="1270"/>
                        </a:xfrm>
                        <a:custGeom>
                          <a:avLst/>
                          <a:gdLst/>
                          <a:ahLst/>
                          <a:cxnLst/>
                          <a:rect l="l" t="t" r="r" b="b"/>
                          <a:pathLst>
                            <a:path w="6437630">
                              <a:moveTo>
                                <a:pt x="0" y="0"/>
                              </a:moveTo>
                              <a:lnTo>
                                <a:pt x="6437376" y="0"/>
                              </a:lnTo>
                            </a:path>
                          </a:pathLst>
                        </a:custGeom>
                        <a:ln w="38100">
                          <a:solidFill>
                            <a:srgbClr val="000000"/>
                          </a:solidFill>
                          <a:prstDash val="dot"/>
                        </a:ln>
                      </wps:spPr>
                      <wps:bodyPr wrap="square" lIns="0" tIns="0" rIns="0" bIns="0" rtlCol="0">
                        <a:prstTxWarp prst="textNoShape">
                          <a:avLst/>
                        </a:prstTxWarp>
                        <a:noAutofit/>
                      </wps:bodyPr>
                    </wps:wsp>
                  </a:graphicData>
                </a:graphic>
              </wp:anchor>
            </w:drawing>
          </mc:Choice>
          <mc:Fallback>
            <w:pict>
              <v:shape w14:anchorId="239D4519" id="Graphic 19" o:spid="_x0000_s1026" style="position:absolute;margin-left:52.55pt;margin-top:14.4pt;width:506.9pt;height:.1pt;z-index:-15723008;visibility:visible;mso-wrap-style:square;mso-wrap-distance-left:0;mso-wrap-distance-top:0;mso-wrap-distance-right:0;mso-wrap-distance-bottom:0;mso-position-horizontal:absolute;mso-position-horizontal-relative:page;mso-position-vertical:absolute;mso-position-vertical-relative:text;v-text-anchor:top" coordsize="64376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" path="m,l6437376,e" filled="f" strokeweight="3pt">
                <v:stroke dashstyle="dot"/>
                <v:path arrowok="t"/>
                <w10:wrap type="topAndBottom" anchorx="page"/>
              </v:shape>
            </w:pict>
          </mc:Fallback>
        </mc:AlternateContent>
      </w:r>
      <w:r>
        <w:rPr>
          <w:noProof/>
        </w:rPr>
        <mc:AlternateContent>
          <mc:Choice Requires="wps">
            <w:drawing>
              <wp:anchor distT="0" distB="0" distL="0" distR="0" simplePos="0" relativeHeight="487593984" behindDoc="1" locked="0" layoutInCell="1" allowOverlap="1" wp14:anchorId="595CA0B6" wp14:editId="518E3970">
                <wp:simplePos x="0" y="0"/>
                <wp:positionH relativeFrom="page">
                  <wp:posOffset>3794759</wp:posOffset>
                </wp:positionH>
                <wp:positionV relativeFrom="paragraph">
                  <wp:posOffset>486294</wp:posOffset>
                </wp:positionV>
                <wp:extent cx="3291840" cy="7620"/>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E8B76F" id="Graphic 20" o:spid="_x0000_s1026" style="position:absolute;margin-left:298.8pt;margin-top:38.3pt;width:259.2pt;height:.6pt;z-index:-15722496;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" path="m3291840,l,,,7620r3291840,l3291840,xe" fillcolor="black" stroked="f">
                <v:path arrowok="t"/>
                <w10:wrap type="topAndBottom" anchorx="page"/>
              </v:shape>
            </w:pict>
          </mc:Fallback>
        </mc:AlternateContent>
      </w:r>
    </w:p>
    <w:p w14:paraId="357E34AF" w14:textId="77777777" w:rsidR="00240584" w:rsidRDefault="00240584">
      <w:pPr>
        <w:pStyle w:val="BodyText"/>
        <w:spacing w:before="193"/>
      </w:pPr>
    </w:p>
    <w:p w14:paraId="45B7E8BA" w14:textId="77777777" w:rsidR="00240584" w:rsidRDefault="00897B5C">
      <w:pPr>
        <w:tabs>
          <w:tab w:val="left" w:pos="5255"/>
        </w:tabs>
        <w:spacing w:before="6"/>
        <w:ind w:left="360"/>
        <w:rPr>
          <w:sz w:val="18"/>
        </w:rPr>
      </w:pPr>
      <w:r>
        <w:rPr>
          <w:b/>
          <w:sz w:val="18"/>
        </w:rPr>
        <w:t>(IF</w:t>
      </w:r>
      <w:r>
        <w:rPr>
          <w:b/>
          <w:spacing w:val="-1"/>
          <w:sz w:val="18"/>
        </w:rPr>
        <w:t xml:space="preserve"> </w:t>
      </w:r>
      <w:r>
        <w:rPr>
          <w:b/>
          <w:sz w:val="18"/>
        </w:rPr>
        <w:t xml:space="preserve">BY </w:t>
      </w:r>
      <w:r>
        <w:rPr>
          <w:b/>
          <w:spacing w:val="-2"/>
          <w:sz w:val="18"/>
        </w:rPr>
        <w:t>CORPORATION)</w:t>
      </w:r>
      <w:r>
        <w:rPr>
          <w:b/>
          <w:sz w:val="18"/>
        </w:rPr>
        <w:tab/>
      </w:r>
      <w:r>
        <w:rPr>
          <w:sz w:val="18"/>
        </w:rPr>
        <w:t>OFFICIAL/LEGAL</w:t>
      </w:r>
      <w:r>
        <w:rPr>
          <w:spacing w:val="-5"/>
          <w:sz w:val="18"/>
        </w:rPr>
        <w:t xml:space="preserve"> </w:t>
      </w:r>
      <w:r>
        <w:rPr>
          <w:sz w:val="18"/>
        </w:rPr>
        <w:t>NAME</w:t>
      </w:r>
      <w:r>
        <w:rPr>
          <w:spacing w:val="-4"/>
          <w:sz w:val="18"/>
        </w:rPr>
        <w:t xml:space="preserve"> </w:t>
      </w:r>
      <w:r>
        <w:rPr>
          <w:sz w:val="18"/>
        </w:rPr>
        <w:t xml:space="preserve">OF </w:t>
      </w:r>
      <w:r>
        <w:rPr>
          <w:spacing w:val="-2"/>
          <w:sz w:val="18"/>
        </w:rPr>
        <w:t>COMPANY</w:t>
      </w:r>
    </w:p>
    <w:p w14:paraId="3B680887" w14:textId="77777777" w:rsidR="00240584" w:rsidRDefault="00897B5C">
      <w:pPr>
        <w:pStyle w:val="BodyText"/>
        <w:spacing w:before="176"/>
      </w:pPr>
      <w:r>
        <w:rPr>
          <w:noProof/>
        </w:rPr>
        <mc:AlternateContent>
          <mc:Choice Requires="wps">
            <w:drawing>
              <wp:anchor distT="0" distB="0" distL="0" distR="0" simplePos="0" relativeHeight="487594496" behindDoc="1" locked="0" layoutInCell="1" allowOverlap="1" wp14:anchorId="583E56ED" wp14:editId="6A99A8BF">
                <wp:simplePos x="0" y="0"/>
                <wp:positionH relativeFrom="page">
                  <wp:posOffset>1143000</wp:posOffset>
                </wp:positionH>
                <wp:positionV relativeFrom="paragraph">
                  <wp:posOffset>280217</wp:posOffset>
                </wp:positionV>
                <wp:extent cx="1717675" cy="1270"/>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7675" cy="1270"/>
                        </a:xfrm>
                        <a:custGeom>
                          <a:avLst/>
                          <a:gdLst/>
                          <a:ahLst/>
                          <a:cxnLst/>
                          <a:rect l="l" t="t" r="r" b="b"/>
                          <a:pathLst>
                            <a:path w="1717675">
                              <a:moveTo>
                                <a:pt x="0" y="0"/>
                              </a:moveTo>
                              <a:lnTo>
                                <a:pt x="1717586"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B7EA3D9" id="Graphic 21" o:spid="_x0000_s1026" style="position:absolute;margin-left:90pt;margin-top:22.05pt;width:135.25pt;height:.1pt;z-index:-15721984;visibility:visible;mso-wrap-style:square;mso-wrap-distance-left:0;mso-wrap-distance-top:0;mso-wrap-distance-right:0;mso-wrap-distance-bottom:0;mso-position-horizontal:absolute;mso-position-horizontal-relative:page;mso-position-vertical:absolute;mso-position-vertical-relative:text;v-text-anchor:top" coordsize="17176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" path="m,l1717586,e" filled="f" strokeweight=".2mm">
                <v:path arrowok="t"/>
                <w10:wrap type="topAndBottom" anchorx="page"/>
              </v:shape>
            </w:pict>
          </mc:Fallback>
        </mc:AlternateContent>
      </w:r>
      <w:r>
        <w:rPr>
          <w:noProof/>
        </w:rPr>
        <mc:AlternateContent>
          <mc:Choice Requires="wps">
            <w:drawing>
              <wp:anchor distT="0" distB="0" distL="0" distR="0" simplePos="0" relativeHeight="487595008" behindDoc="1" locked="0" layoutInCell="1" allowOverlap="1" wp14:anchorId="23EBA1BF" wp14:editId="21A8E79E">
                <wp:simplePos x="0" y="0"/>
                <wp:positionH relativeFrom="page">
                  <wp:posOffset>3794759</wp:posOffset>
                </wp:positionH>
                <wp:positionV relativeFrom="paragraph">
                  <wp:posOffset>273188</wp:posOffset>
                </wp:positionV>
                <wp:extent cx="3291840" cy="762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FB52CBE" id="Graphic 22" o:spid="_x0000_s1026" style="position:absolute;margin-left:298.8pt;margin-top:21.5pt;width:259.2pt;height:.6pt;z-index:-15721472;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" path="m3291840,l,,,7620r3291840,l3291840,xe" fillcolor="black" stroked="f">
                <v:path arrowok="t"/>
                <w10:wrap type="topAndBottom" anchorx="page"/>
              </v:shape>
            </w:pict>
          </mc:Fallback>
        </mc:AlternateContent>
      </w:r>
    </w:p>
    <w:p w14:paraId="211BFE88" w14:textId="77777777" w:rsidR="00240584" w:rsidRDefault="00897B5C">
      <w:pPr>
        <w:spacing w:before="35"/>
        <w:ind w:left="1080" w:right="7812"/>
        <w:rPr>
          <w:sz w:val="18"/>
        </w:rPr>
      </w:pPr>
      <w:r>
        <w:rPr>
          <w:sz w:val="18"/>
        </w:rPr>
        <w:t>FEDERAL TAXPAYER IDENTIFICATION</w:t>
      </w:r>
      <w:r>
        <w:rPr>
          <w:spacing w:val="-13"/>
          <w:sz w:val="18"/>
        </w:rPr>
        <w:t xml:space="preserve"> </w:t>
      </w:r>
      <w:r>
        <w:rPr>
          <w:sz w:val="18"/>
        </w:rPr>
        <w:t>NUMBER</w:t>
      </w:r>
    </w:p>
    <w:p w14:paraId="4A0078EE" w14:textId="77777777" w:rsidR="00240584" w:rsidRDefault="00897B5C">
      <w:pPr>
        <w:pStyle w:val="BodyText"/>
        <w:spacing w:line="20" w:lineRule="exact"/>
        <w:ind w:left="5256"/>
        <w:rPr>
          <w:sz w:val="2"/>
        </w:rPr>
      </w:pPr>
      <w:r>
        <w:rPr>
          <w:noProof/>
          <w:sz w:val="2"/>
        </w:rPr>
        <mc:AlternateContent>
          <mc:Choice Requires="wpg">
            <w:drawing>
              <wp:inline distT="0" distB="0" distL="0" distR="0" wp14:anchorId="67CA59F5" wp14:editId="58EA09BB">
                <wp:extent cx="3291840" cy="7620"/>
                <wp:effectExtent l="0" t="0" r="0" b="0"/>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91840" cy="7620"/>
                          <a:chOff x="0" y="0"/>
                          <a:chExt cx="3291840" cy="7620"/>
                        </a:xfrm>
                      </wpg:grpSpPr>
                      <wps:wsp>
                        <wps:cNvPr id="24" name="Graphic 24"/>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421DA3C4" id="Group 23" o:spid="_x0000_s1026" style="width:259.2pt;height:.6pt;mso-position-horizontal-relative:char;mso-position-vertical-relative:line" coordsize="3291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">
                <v:shape id="Graphic 24" o:spid="_x0000_s1027" style="position:absolute;width:32918;height:76;visibility:visible;mso-wrap-style:square;v-text-anchor:top" coordsize="329184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" path="m3291840,l,,,7620r3291840,l3291840,xe" fillcolor="black" stroked="f">
                  <v:path arrowok="t"/>
                </v:shape>
                <w10:anchorlock/>
              </v:group>
            </w:pict>
          </mc:Fallback>
        </mc:AlternateContent>
      </w:r>
    </w:p>
    <w:p w14:paraId="0F2C0DEB" w14:textId="77777777" w:rsidR="00240584" w:rsidRDefault="00897B5C">
      <w:pPr>
        <w:tabs>
          <w:tab w:val="left" w:pos="8359"/>
        </w:tabs>
        <w:spacing w:line="186" w:lineRule="exact"/>
        <w:ind w:left="5256"/>
        <w:rPr>
          <w:sz w:val="18"/>
        </w:rPr>
      </w:pPr>
      <w:r>
        <w:rPr>
          <w:b/>
          <w:sz w:val="18"/>
        </w:rPr>
        <w:t>*</w:t>
      </w:r>
      <w:r>
        <w:rPr>
          <w:sz w:val="18"/>
        </w:rPr>
        <w:t>OFFICER</w:t>
      </w:r>
      <w:r>
        <w:rPr>
          <w:spacing w:val="-6"/>
          <w:sz w:val="18"/>
        </w:rPr>
        <w:t xml:space="preserve"> </w:t>
      </w:r>
      <w:r>
        <w:rPr>
          <w:spacing w:val="-2"/>
          <w:sz w:val="18"/>
        </w:rPr>
        <w:t>(Signature)</w:t>
      </w:r>
      <w:r>
        <w:rPr>
          <w:sz w:val="18"/>
        </w:rPr>
        <w:tab/>
        <w:t>TYPED</w:t>
      </w:r>
      <w:r>
        <w:rPr>
          <w:spacing w:val="-7"/>
          <w:sz w:val="18"/>
        </w:rPr>
        <w:t xml:space="preserve"> </w:t>
      </w:r>
      <w:r>
        <w:rPr>
          <w:spacing w:val="-4"/>
          <w:sz w:val="18"/>
        </w:rPr>
        <w:t>NAME</w:t>
      </w:r>
    </w:p>
    <w:p w14:paraId="281EA07A" w14:textId="77777777" w:rsidR="00240584" w:rsidRDefault="00897B5C">
      <w:pPr>
        <w:pStyle w:val="BodyText"/>
        <w:spacing w:before="39"/>
      </w:pPr>
      <w:r>
        <w:rPr>
          <w:noProof/>
        </w:rPr>
        <mc:AlternateContent>
          <mc:Choice Requires="wps">
            <w:drawing>
              <wp:anchor distT="0" distB="0" distL="0" distR="0" simplePos="0" relativeHeight="487596032" behindDoc="1" locked="0" layoutInCell="1" allowOverlap="1" wp14:anchorId="25844332" wp14:editId="5E129D18">
                <wp:simplePos x="0" y="0"/>
                <wp:positionH relativeFrom="page">
                  <wp:posOffset>1143114</wp:posOffset>
                </wp:positionH>
                <wp:positionV relativeFrom="paragraph">
                  <wp:posOffset>193005</wp:posOffset>
                </wp:positionV>
                <wp:extent cx="1908175" cy="127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8175" cy="1270"/>
                        </a:xfrm>
                        <a:custGeom>
                          <a:avLst/>
                          <a:gdLst/>
                          <a:ahLst/>
                          <a:cxnLst/>
                          <a:rect l="l" t="t" r="r" b="b"/>
                          <a:pathLst>
                            <a:path w="1908175">
                              <a:moveTo>
                                <a:pt x="0" y="0"/>
                              </a:moveTo>
                              <a:lnTo>
                                <a:pt x="1907650"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B2AC69" id="Graphic 25" o:spid="_x0000_s1026" style="position:absolute;margin-left:90pt;margin-top:15.2pt;width:150.25pt;height:.1pt;z-index:-15720448;visibility:visible;mso-wrap-style:square;mso-wrap-distance-left:0;mso-wrap-distance-top:0;mso-wrap-distance-right:0;mso-wrap-distance-bottom:0;mso-position-horizontal:absolute;mso-position-horizontal-relative:page;mso-position-vertical:absolute;mso-position-vertical-relative:text;v-text-anchor:top" coordsize="19081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" path="m,l1907650,e" filled="f" strokeweight=".2mm">
                <v:path arrowok="t"/>
                <w10:wrap type="topAndBottom" anchorx="page"/>
              </v:shape>
            </w:pict>
          </mc:Fallback>
        </mc:AlternateContent>
      </w:r>
      <w:r>
        <w:rPr>
          <w:noProof/>
        </w:rPr>
        <mc:AlternateContent>
          <mc:Choice Requires="wps">
            <w:drawing>
              <wp:anchor distT="0" distB="0" distL="0" distR="0" simplePos="0" relativeHeight="487596544" behindDoc="1" locked="0" layoutInCell="1" allowOverlap="1" wp14:anchorId="0B2189F3" wp14:editId="20B5D5CB">
                <wp:simplePos x="0" y="0"/>
                <wp:positionH relativeFrom="page">
                  <wp:posOffset>3794759</wp:posOffset>
                </wp:positionH>
                <wp:positionV relativeFrom="paragraph">
                  <wp:posOffset>186090</wp:posOffset>
                </wp:positionV>
                <wp:extent cx="3291840" cy="762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65A9CEB" id="Graphic 26" o:spid="_x0000_s1026" style="position:absolute;margin-left:298.8pt;margin-top:14.65pt;width:259.2pt;height:.6pt;z-index:-15719936;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" path="m3291840,l,,,7620r3291840,l3291840,xe" fillcolor="black" stroked="f">
                <v:path arrowok="t"/>
                <w10:wrap type="topAndBottom" anchorx="page"/>
              </v:shape>
            </w:pict>
          </mc:Fallback>
        </mc:AlternateContent>
      </w:r>
    </w:p>
    <w:p w14:paraId="39FF3353" w14:textId="77777777" w:rsidR="00240584" w:rsidRDefault="00897B5C">
      <w:pPr>
        <w:tabs>
          <w:tab w:val="left" w:pos="5255"/>
        </w:tabs>
        <w:spacing w:before="2"/>
        <w:ind w:left="1080"/>
        <w:rPr>
          <w:sz w:val="18"/>
        </w:rPr>
      </w:pPr>
      <w:r>
        <w:rPr>
          <w:sz w:val="18"/>
        </w:rPr>
        <w:t>EMAIL</w:t>
      </w:r>
      <w:r>
        <w:rPr>
          <w:spacing w:val="-1"/>
          <w:sz w:val="18"/>
        </w:rPr>
        <w:t xml:space="preserve"> </w:t>
      </w:r>
      <w:r>
        <w:rPr>
          <w:spacing w:val="-2"/>
          <w:sz w:val="18"/>
        </w:rPr>
        <w:t>ADDRESS</w:t>
      </w:r>
      <w:r>
        <w:rPr>
          <w:sz w:val="18"/>
        </w:rPr>
        <w:tab/>
      </w:r>
      <w:r>
        <w:rPr>
          <w:spacing w:val="-4"/>
          <w:sz w:val="18"/>
        </w:rPr>
        <w:t>TITLE</w:t>
      </w:r>
    </w:p>
    <w:p w14:paraId="0E60CA2D" w14:textId="77777777" w:rsidR="00240584" w:rsidRDefault="00897B5C">
      <w:pPr>
        <w:pStyle w:val="BodyText"/>
        <w:spacing w:before="36"/>
      </w:pPr>
      <w:r>
        <w:rPr>
          <w:noProof/>
        </w:rPr>
        <mc:AlternateContent>
          <mc:Choice Requires="wps">
            <w:drawing>
              <wp:anchor distT="0" distB="0" distL="0" distR="0" simplePos="0" relativeHeight="487597056" behindDoc="1" locked="0" layoutInCell="1" allowOverlap="1" wp14:anchorId="7AD78E28" wp14:editId="3A758453">
                <wp:simplePos x="0" y="0"/>
                <wp:positionH relativeFrom="page">
                  <wp:posOffset>3794759</wp:posOffset>
                </wp:positionH>
                <wp:positionV relativeFrom="paragraph">
                  <wp:posOffset>184440</wp:posOffset>
                </wp:positionV>
                <wp:extent cx="3291840" cy="762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20DC5E4" id="Graphic 27" o:spid="_x0000_s1026" style="position:absolute;margin-left:298.8pt;margin-top:14.5pt;width:259.2pt;height:.6pt;z-index:-15719424;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" path="m3291840,l,,,7620r3291840,l3291840,xe" fillcolor="black" stroked="f">
                <v:path arrowok="t"/>
                <w10:wrap type="topAndBottom" anchorx="page"/>
              </v:shape>
            </w:pict>
          </mc:Fallback>
        </mc:AlternateContent>
      </w:r>
    </w:p>
    <w:p w14:paraId="3238DDB7" w14:textId="77777777" w:rsidR="00240584" w:rsidRDefault="00897B5C">
      <w:pPr>
        <w:spacing w:before="6"/>
        <w:ind w:left="1844" w:right="361"/>
        <w:jc w:val="center"/>
        <w:rPr>
          <w:sz w:val="18"/>
        </w:rPr>
      </w:pPr>
      <w:r>
        <w:rPr>
          <w:sz w:val="18"/>
        </w:rPr>
        <w:t>ADDRESS</w:t>
      </w:r>
      <w:r>
        <w:rPr>
          <w:spacing w:val="-3"/>
          <w:sz w:val="18"/>
        </w:rPr>
        <w:t xml:space="preserve"> </w:t>
      </w:r>
      <w:r>
        <w:rPr>
          <w:sz w:val="18"/>
        </w:rPr>
        <w:t>OF</w:t>
      </w:r>
      <w:r>
        <w:rPr>
          <w:spacing w:val="-2"/>
          <w:sz w:val="18"/>
        </w:rPr>
        <w:t xml:space="preserve"> COMPANY</w:t>
      </w:r>
    </w:p>
    <w:p w14:paraId="4A9E8641" w14:textId="77777777" w:rsidR="00240584" w:rsidRDefault="00897B5C">
      <w:pPr>
        <w:pStyle w:val="BodyText"/>
        <w:spacing w:before="39"/>
      </w:pPr>
      <w:r>
        <w:rPr>
          <w:noProof/>
        </w:rPr>
        <mc:AlternateContent>
          <mc:Choice Requires="wps">
            <w:drawing>
              <wp:anchor distT="0" distB="0" distL="0" distR="0" simplePos="0" relativeHeight="487597568" behindDoc="1" locked="0" layoutInCell="1" allowOverlap="1" wp14:anchorId="49623E4A" wp14:editId="58FC8A6D">
                <wp:simplePos x="0" y="0"/>
                <wp:positionH relativeFrom="page">
                  <wp:posOffset>3794759</wp:posOffset>
                </wp:positionH>
                <wp:positionV relativeFrom="paragraph">
                  <wp:posOffset>186320</wp:posOffset>
                </wp:positionV>
                <wp:extent cx="3291840" cy="762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D9FC99C" id="Graphic 28" o:spid="_x0000_s1026" style="position:absolute;margin-left:298.8pt;margin-top:14.65pt;width:259.2pt;height:.6pt;z-index:-15718912;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" path="m3291840,l,,,7620r3291840,l3291840,xe" fillcolor="black" stroked="f">
                <v:path arrowok="t"/>
                <w10:wrap type="topAndBottom" anchorx="page"/>
              </v:shape>
            </w:pict>
          </mc:Fallback>
        </mc:AlternateContent>
      </w:r>
    </w:p>
    <w:p w14:paraId="3E913E1C" w14:textId="77777777" w:rsidR="00240584" w:rsidRDefault="00897B5C">
      <w:pPr>
        <w:tabs>
          <w:tab w:val="left" w:pos="7168"/>
          <w:tab w:val="left" w:pos="8750"/>
        </w:tabs>
        <w:spacing w:before="6"/>
        <w:ind w:left="5256"/>
        <w:rPr>
          <w:sz w:val="18"/>
        </w:rPr>
      </w:pPr>
      <w:r>
        <w:rPr>
          <w:spacing w:val="-4"/>
          <w:sz w:val="18"/>
        </w:rPr>
        <w:t>CITY</w:t>
      </w:r>
      <w:r>
        <w:rPr>
          <w:sz w:val="18"/>
        </w:rPr>
        <w:tab/>
      </w:r>
      <w:r>
        <w:rPr>
          <w:spacing w:val="-4"/>
          <w:sz w:val="18"/>
        </w:rPr>
        <w:t>STATE</w:t>
      </w:r>
      <w:r>
        <w:rPr>
          <w:sz w:val="18"/>
        </w:rPr>
        <w:tab/>
        <w:t>ZIP</w:t>
      </w:r>
      <w:r>
        <w:rPr>
          <w:spacing w:val="-2"/>
          <w:sz w:val="18"/>
        </w:rPr>
        <w:t xml:space="preserve"> </w:t>
      </w:r>
      <w:r>
        <w:rPr>
          <w:spacing w:val="-4"/>
          <w:sz w:val="18"/>
        </w:rPr>
        <w:t>CODE</w:t>
      </w:r>
    </w:p>
    <w:p w14:paraId="6508917C" w14:textId="77777777" w:rsidR="00240584" w:rsidRDefault="00897B5C">
      <w:pPr>
        <w:pStyle w:val="BodyText"/>
        <w:spacing w:before="70"/>
      </w:pPr>
      <w:r>
        <w:rPr>
          <w:noProof/>
        </w:rPr>
        <mc:AlternateContent>
          <mc:Choice Requires="wps">
            <w:drawing>
              <wp:anchor distT="0" distB="0" distL="0" distR="0" simplePos="0" relativeHeight="487598080" behindDoc="1" locked="0" layoutInCell="1" allowOverlap="1" wp14:anchorId="6B5766DD" wp14:editId="13122260">
                <wp:simplePos x="0" y="0"/>
                <wp:positionH relativeFrom="page">
                  <wp:posOffset>3794759</wp:posOffset>
                </wp:positionH>
                <wp:positionV relativeFrom="paragraph">
                  <wp:posOffset>206132</wp:posOffset>
                </wp:positionV>
                <wp:extent cx="3291840" cy="762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1840" cy="7620"/>
                        </a:xfrm>
                        <a:custGeom>
                          <a:avLst/>
                          <a:gdLst/>
                          <a:ahLst/>
                          <a:cxnLst/>
                          <a:rect l="l" t="t" r="r" b="b"/>
                          <a:pathLst>
                            <a:path w="3291840" h="7620">
                              <a:moveTo>
                                <a:pt x="3291840" y="0"/>
                              </a:moveTo>
                              <a:lnTo>
                                <a:pt x="0" y="0"/>
                              </a:lnTo>
                              <a:lnTo>
                                <a:pt x="0" y="7620"/>
                              </a:lnTo>
                              <a:lnTo>
                                <a:pt x="3291840" y="7620"/>
                              </a:lnTo>
                              <a:lnTo>
                                <a:pt x="3291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F619C9E" id="Graphic 29" o:spid="_x0000_s1026" style="position:absolute;margin-left:298.8pt;margin-top:16.25pt;width:259.2pt;height:.6pt;z-index:-15718400;visibility:visible;mso-wrap-style:square;mso-wrap-distance-left:0;mso-wrap-distance-top:0;mso-wrap-distance-right:0;mso-wrap-distance-bottom:0;mso-position-horizontal:absolute;mso-position-horizontal-relative:page;mso-position-vertical:absolute;mso-position-vertical-relative:text;v-text-anchor:top" coordsize="329184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" path="m3291840,l,,,7620r3291840,l3291840,xe" fillcolor="black" stroked="f">
                <v:path arrowok="t"/>
                <w10:wrap type="topAndBottom" anchorx="page"/>
              </v:shape>
            </w:pict>
          </mc:Fallback>
        </mc:AlternateContent>
      </w:r>
    </w:p>
    <w:p w14:paraId="14C22FAC" w14:textId="77777777" w:rsidR="00240584" w:rsidRDefault="00897B5C">
      <w:pPr>
        <w:tabs>
          <w:tab w:val="left" w:pos="8429"/>
        </w:tabs>
        <w:spacing w:before="40"/>
        <w:ind w:left="5256"/>
        <w:rPr>
          <w:sz w:val="18"/>
        </w:rPr>
      </w:pPr>
      <w:r>
        <w:rPr>
          <w:sz w:val="18"/>
        </w:rPr>
        <w:t>TELEPHONE</w:t>
      </w:r>
      <w:r>
        <w:rPr>
          <w:spacing w:val="-8"/>
          <w:sz w:val="18"/>
        </w:rPr>
        <w:t xml:space="preserve"> </w:t>
      </w:r>
      <w:r>
        <w:rPr>
          <w:spacing w:val="-2"/>
          <w:sz w:val="18"/>
        </w:rPr>
        <w:t>NUMBER</w:t>
      </w:r>
      <w:r>
        <w:rPr>
          <w:sz w:val="18"/>
        </w:rPr>
        <w:tab/>
        <w:t>FAX</w:t>
      </w:r>
      <w:r>
        <w:rPr>
          <w:spacing w:val="-3"/>
          <w:sz w:val="18"/>
        </w:rPr>
        <w:t xml:space="preserve"> </w:t>
      </w:r>
      <w:r>
        <w:rPr>
          <w:spacing w:val="-2"/>
          <w:sz w:val="18"/>
        </w:rPr>
        <w:t>NUMBER</w:t>
      </w:r>
    </w:p>
    <w:p w14:paraId="78AB82FE" w14:textId="77777777" w:rsidR="00240584" w:rsidRDefault="00240584">
      <w:pPr>
        <w:pStyle w:val="BodyText"/>
        <w:spacing w:before="65"/>
        <w:rPr>
          <w:sz w:val="18"/>
        </w:rPr>
      </w:pPr>
    </w:p>
    <w:p w14:paraId="66CD3C3D" w14:textId="77777777" w:rsidR="00240584" w:rsidRDefault="00897B5C">
      <w:pPr>
        <w:spacing w:before="1"/>
        <w:ind w:left="360"/>
        <w:rPr>
          <w:b/>
          <w:sz w:val="18"/>
        </w:rPr>
      </w:pPr>
      <w:r>
        <w:rPr>
          <w:b/>
          <w:spacing w:val="-2"/>
          <w:sz w:val="18"/>
        </w:rPr>
        <w:t>(</w:t>
      </w:r>
      <w:r>
        <w:rPr>
          <w:b/>
          <w:spacing w:val="-2"/>
          <w:sz w:val="18"/>
          <w:u w:val="single"/>
        </w:rPr>
        <w:t>SEAL)</w:t>
      </w:r>
    </w:p>
    <w:p w14:paraId="6A8CD4A3" w14:textId="77777777" w:rsidR="00240584" w:rsidRDefault="00240584">
      <w:pPr>
        <w:pStyle w:val="BodyText"/>
        <w:spacing w:before="1"/>
        <w:rPr>
          <w:b/>
          <w:sz w:val="18"/>
        </w:rPr>
      </w:pPr>
    </w:p>
    <w:p w14:paraId="37C6614F" w14:textId="77777777" w:rsidR="00240584" w:rsidRDefault="00897B5C">
      <w:pPr>
        <w:ind w:left="360" w:right="784"/>
        <w:rPr>
          <w:b/>
          <w:sz w:val="18"/>
        </w:rPr>
      </w:pPr>
      <w:r>
        <w:rPr>
          <w:b/>
          <w:sz w:val="18"/>
        </w:rPr>
        <w:t>IF LICENSED OR INCORPORATED TO DO BUSINESS WITHIN THE STATE OF HAWAII AND SUBJECT TO THE PROVISIONS</w:t>
      </w:r>
      <w:r>
        <w:rPr>
          <w:b/>
          <w:spacing w:val="-3"/>
          <w:sz w:val="18"/>
        </w:rPr>
        <w:t xml:space="preserve"> </w:t>
      </w:r>
      <w:r>
        <w:rPr>
          <w:b/>
          <w:sz w:val="18"/>
        </w:rPr>
        <w:t>OF</w:t>
      </w:r>
      <w:r>
        <w:rPr>
          <w:b/>
          <w:spacing w:val="-3"/>
          <w:sz w:val="18"/>
        </w:rPr>
        <w:t xml:space="preserve"> </w:t>
      </w:r>
      <w:r>
        <w:rPr>
          <w:b/>
          <w:sz w:val="18"/>
        </w:rPr>
        <w:t>THE</w:t>
      </w:r>
      <w:r>
        <w:rPr>
          <w:b/>
          <w:spacing w:val="-3"/>
          <w:sz w:val="18"/>
        </w:rPr>
        <w:t xml:space="preserve"> </w:t>
      </w:r>
      <w:r>
        <w:rPr>
          <w:b/>
          <w:sz w:val="18"/>
        </w:rPr>
        <w:t>HAWAII</w:t>
      </w:r>
      <w:r>
        <w:rPr>
          <w:b/>
          <w:spacing w:val="-3"/>
          <w:sz w:val="18"/>
        </w:rPr>
        <w:t xml:space="preserve"> </w:t>
      </w:r>
      <w:r>
        <w:rPr>
          <w:b/>
          <w:sz w:val="18"/>
        </w:rPr>
        <w:t>GENERAL</w:t>
      </w:r>
      <w:r>
        <w:rPr>
          <w:b/>
          <w:spacing w:val="-3"/>
          <w:sz w:val="18"/>
        </w:rPr>
        <w:t xml:space="preserve"> </w:t>
      </w:r>
      <w:r>
        <w:rPr>
          <w:b/>
          <w:sz w:val="18"/>
        </w:rPr>
        <w:t>EXCISE</w:t>
      </w:r>
      <w:r>
        <w:rPr>
          <w:b/>
          <w:spacing w:val="-3"/>
          <w:sz w:val="18"/>
        </w:rPr>
        <w:t xml:space="preserve"> </w:t>
      </w:r>
      <w:r>
        <w:rPr>
          <w:b/>
          <w:sz w:val="18"/>
        </w:rPr>
        <w:t>TAX</w:t>
      </w:r>
      <w:r>
        <w:rPr>
          <w:b/>
          <w:spacing w:val="-3"/>
          <w:sz w:val="18"/>
        </w:rPr>
        <w:t xml:space="preserve"> </w:t>
      </w:r>
      <w:r>
        <w:rPr>
          <w:b/>
          <w:sz w:val="18"/>
        </w:rPr>
        <w:t>LAWS,</w:t>
      </w:r>
      <w:r>
        <w:rPr>
          <w:b/>
          <w:spacing w:val="-3"/>
          <w:sz w:val="18"/>
        </w:rPr>
        <w:t xml:space="preserve"> </w:t>
      </w:r>
      <w:r>
        <w:rPr>
          <w:b/>
          <w:sz w:val="18"/>
        </w:rPr>
        <w:t>INDICATE</w:t>
      </w:r>
      <w:r>
        <w:rPr>
          <w:b/>
          <w:spacing w:val="-3"/>
          <w:sz w:val="18"/>
        </w:rPr>
        <w:t xml:space="preserve"> </w:t>
      </w:r>
      <w:r>
        <w:rPr>
          <w:b/>
          <w:sz w:val="18"/>
        </w:rPr>
        <w:t>GENERAL</w:t>
      </w:r>
      <w:r>
        <w:rPr>
          <w:b/>
          <w:spacing w:val="-3"/>
          <w:sz w:val="18"/>
        </w:rPr>
        <w:t xml:space="preserve"> </w:t>
      </w:r>
      <w:r>
        <w:rPr>
          <w:b/>
          <w:sz w:val="18"/>
        </w:rPr>
        <w:t>EXCISE</w:t>
      </w:r>
      <w:r>
        <w:rPr>
          <w:b/>
          <w:spacing w:val="-3"/>
          <w:sz w:val="18"/>
        </w:rPr>
        <w:t xml:space="preserve"> </w:t>
      </w:r>
      <w:r>
        <w:rPr>
          <w:b/>
          <w:sz w:val="18"/>
        </w:rPr>
        <w:t>TAX</w:t>
      </w:r>
      <w:r>
        <w:rPr>
          <w:b/>
          <w:spacing w:val="-3"/>
          <w:sz w:val="18"/>
        </w:rPr>
        <w:t xml:space="preserve"> </w:t>
      </w:r>
      <w:r>
        <w:rPr>
          <w:b/>
          <w:sz w:val="18"/>
        </w:rPr>
        <w:t>LICENSE</w:t>
      </w:r>
      <w:r>
        <w:rPr>
          <w:b/>
          <w:spacing w:val="-3"/>
          <w:sz w:val="18"/>
        </w:rPr>
        <w:t xml:space="preserve"> </w:t>
      </w:r>
      <w:r>
        <w:rPr>
          <w:b/>
          <w:sz w:val="18"/>
        </w:rPr>
        <w:t>NUMBER</w:t>
      </w:r>
    </w:p>
    <w:p w14:paraId="508FE359" w14:textId="77777777" w:rsidR="00240584" w:rsidRDefault="00897B5C">
      <w:pPr>
        <w:tabs>
          <w:tab w:val="left" w:pos="2964"/>
        </w:tabs>
        <w:spacing w:line="206" w:lineRule="exact"/>
        <w:ind w:left="360"/>
        <w:rPr>
          <w:b/>
          <w:sz w:val="18"/>
        </w:rPr>
      </w:pPr>
      <w:r>
        <w:rPr>
          <w:b/>
          <w:sz w:val="18"/>
          <w:u w:val="single"/>
        </w:rPr>
        <w:tab/>
      </w:r>
      <w:r>
        <w:rPr>
          <w:b/>
          <w:spacing w:val="-10"/>
          <w:sz w:val="18"/>
        </w:rPr>
        <w:t>.</w:t>
      </w:r>
    </w:p>
    <w:p w14:paraId="3B11AA65" w14:textId="77777777" w:rsidR="00240584" w:rsidRDefault="00240584">
      <w:pPr>
        <w:pStyle w:val="BodyText"/>
        <w:spacing w:before="23"/>
        <w:rPr>
          <w:b/>
          <w:sz w:val="16"/>
        </w:rPr>
      </w:pPr>
    </w:p>
    <w:p w14:paraId="2FC2AF19" w14:textId="77777777" w:rsidR="00240584" w:rsidRDefault="00897B5C">
      <w:pPr>
        <w:spacing w:before="1"/>
        <w:ind w:left="360" w:right="534"/>
        <w:rPr>
          <w:i/>
          <w:sz w:val="16"/>
        </w:rPr>
      </w:pPr>
      <w:r>
        <w:rPr>
          <w:i/>
          <w:sz w:val="16"/>
        </w:rPr>
        <w:t>*For</w:t>
      </w:r>
      <w:r>
        <w:rPr>
          <w:i/>
          <w:spacing w:val="-10"/>
          <w:sz w:val="16"/>
        </w:rPr>
        <w:t xml:space="preserve"> </w:t>
      </w:r>
      <w:r>
        <w:rPr>
          <w:i/>
          <w:sz w:val="16"/>
        </w:rPr>
        <w:t>Corporations</w:t>
      </w:r>
      <w:r>
        <w:rPr>
          <w:i/>
          <w:spacing w:val="-8"/>
          <w:sz w:val="16"/>
        </w:rPr>
        <w:t xml:space="preserve"> </w:t>
      </w:r>
      <w:r>
        <w:rPr>
          <w:i/>
          <w:sz w:val="16"/>
        </w:rPr>
        <w:t>include</w:t>
      </w:r>
      <w:r>
        <w:rPr>
          <w:i/>
          <w:spacing w:val="-10"/>
          <w:sz w:val="16"/>
        </w:rPr>
        <w:t xml:space="preserve"> </w:t>
      </w:r>
      <w:r>
        <w:rPr>
          <w:i/>
          <w:sz w:val="16"/>
        </w:rPr>
        <w:t>evidence</w:t>
      </w:r>
      <w:r>
        <w:rPr>
          <w:i/>
          <w:spacing w:val="-10"/>
          <w:sz w:val="16"/>
        </w:rPr>
        <w:t xml:space="preserve"> </w:t>
      </w:r>
      <w:r>
        <w:rPr>
          <w:i/>
          <w:sz w:val="16"/>
        </w:rPr>
        <w:t>of</w:t>
      </w:r>
      <w:r>
        <w:rPr>
          <w:i/>
          <w:spacing w:val="-8"/>
          <w:sz w:val="16"/>
        </w:rPr>
        <w:t xml:space="preserve"> </w:t>
      </w:r>
      <w:r>
        <w:rPr>
          <w:i/>
          <w:sz w:val="16"/>
        </w:rPr>
        <w:t>the</w:t>
      </w:r>
      <w:r>
        <w:rPr>
          <w:i/>
          <w:spacing w:val="-10"/>
          <w:sz w:val="16"/>
        </w:rPr>
        <w:t xml:space="preserve"> </w:t>
      </w:r>
      <w:r>
        <w:rPr>
          <w:i/>
          <w:sz w:val="16"/>
        </w:rPr>
        <w:t>authority</w:t>
      </w:r>
      <w:r>
        <w:rPr>
          <w:i/>
          <w:spacing w:val="-8"/>
          <w:sz w:val="16"/>
        </w:rPr>
        <w:t xml:space="preserve"> </w:t>
      </w:r>
      <w:r>
        <w:rPr>
          <w:i/>
          <w:sz w:val="16"/>
        </w:rPr>
        <w:t>of</w:t>
      </w:r>
      <w:r>
        <w:rPr>
          <w:i/>
          <w:spacing w:val="-8"/>
          <w:sz w:val="16"/>
        </w:rPr>
        <w:t xml:space="preserve"> </w:t>
      </w:r>
      <w:r>
        <w:rPr>
          <w:i/>
          <w:sz w:val="16"/>
        </w:rPr>
        <w:t>this</w:t>
      </w:r>
      <w:r>
        <w:rPr>
          <w:i/>
          <w:spacing w:val="-8"/>
          <w:sz w:val="16"/>
        </w:rPr>
        <w:t xml:space="preserve"> </w:t>
      </w:r>
      <w:r>
        <w:rPr>
          <w:i/>
          <w:sz w:val="16"/>
        </w:rPr>
        <w:t>officer</w:t>
      </w:r>
      <w:r>
        <w:rPr>
          <w:i/>
          <w:spacing w:val="-10"/>
          <w:sz w:val="16"/>
        </w:rPr>
        <w:t xml:space="preserve"> </w:t>
      </w:r>
      <w:r>
        <w:rPr>
          <w:i/>
          <w:sz w:val="16"/>
        </w:rPr>
        <w:t>to</w:t>
      </w:r>
      <w:r>
        <w:rPr>
          <w:i/>
          <w:spacing w:val="-10"/>
          <w:sz w:val="16"/>
        </w:rPr>
        <w:t xml:space="preserve"> </w:t>
      </w:r>
      <w:r>
        <w:rPr>
          <w:i/>
          <w:sz w:val="16"/>
        </w:rPr>
        <w:t>submit</w:t>
      </w:r>
      <w:r>
        <w:rPr>
          <w:i/>
          <w:spacing w:val="-8"/>
          <w:sz w:val="16"/>
        </w:rPr>
        <w:t xml:space="preserve"> </w:t>
      </w:r>
      <w:r>
        <w:rPr>
          <w:i/>
          <w:sz w:val="16"/>
        </w:rPr>
        <w:t>a</w:t>
      </w:r>
      <w:r>
        <w:rPr>
          <w:i/>
          <w:spacing w:val="-10"/>
          <w:sz w:val="16"/>
        </w:rPr>
        <w:t xml:space="preserve"> </w:t>
      </w:r>
      <w:r>
        <w:rPr>
          <w:i/>
          <w:sz w:val="16"/>
        </w:rPr>
        <w:t>bid</w:t>
      </w:r>
      <w:r>
        <w:rPr>
          <w:i/>
          <w:spacing w:val="-10"/>
          <w:sz w:val="16"/>
        </w:rPr>
        <w:t xml:space="preserve"> </w:t>
      </w:r>
      <w:r>
        <w:rPr>
          <w:i/>
          <w:sz w:val="16"/>
        </w:rPr>
        <w:t>on</w:t>
      </w:r>
      <w:r>
        <w:rPr>
          <w:i/>
          <w:spacing w:val="-10"/>
          <w:sz w:val="16"/>
        </w:rPr>
        <w:t xml:space="preserve"> </w:t>
      </w:r>
      <w:r>
        <w:rPr>
          <w:i/>
          <w:sz w:val="16"/>
        </w:rPr>
        <w:t>behalf</w:t>
      </w:r>
      <w:r>
        <w:rPr>
          <w:i/>
          <w:spacing w:val="-8"/>
          <w:sz w:val="16"/>
        </w:rPr>
        <w:t xml:space="preserve"> </w:t>
      </w:r>
      <w:r>
        <w:rPr>
          <w:i/>
          <w:sz w:val="16"/>
        </w:rPr>
        <w:t>of</w:t>
      </w:r>
      <w:r>
        <w:rPr>
          <w:i/>
          <w:spacing w:val="-8"/>
          <w:sz w:val="16"/>
        </w:rPr>
        <w:t xml:space="preserve"> </w:t>
      </w:r>
      <w:r>
        <w:rPr>
          <w:i/>
          <w:sz w:val="16"/>
        </w:rPr>
        <w:t>the</w:t>
      </w:r>
      <w:r>
        <w:rPr>
          <w:i/>
          <w:spacing w:val="-10"/>
          <w:sz w:val="16"/>
        </w:rPr>
        <w:t xml:space="preserve"> </w:t>
      </w:r>
      <w:r>
        <w:rPr>
          <w:i/>
          <w:sz w:val="16"/>
        </w:rPr>
        <w:t>corporation,</w:t>
      </w:r>
      <w:r>
        <w:rPr>
          <w:i/>
          <w:spacing w:val="-8"/>
          <w:sz w:val="16"/>
        </w:rPr>
        <w:t xml:space="preserve"> </w:t>
      </w:r>
      <w:r>
        <w:rPr>
          <w:i/>
          <w:sz w:val="16"/>
        </w:rPr>
        <w:t>giving</w:t>
      </w:r>
      <w:r>
        <w:rPr>
          <w:i/>
          <w:spacing w:val="-10"/>
          <w:sz w:val="16"/>
        </w:rPr>
        <w:t xml:space="preserve"> </w:t>
      </w:r>
      <w:r>
        <w:rPr>
          <w:i/>
          <w:sz w:val="16"/>
        </w:rPr>
        <w:t>also,</w:t>
      </w:r>
      <w:r>
        <w:rPr>
          <w:i/>
          <w:spacing w:val="-8"/>
          <w:sz w:val="16"/>
        </w:rPr>
        <w:t xml:space="preserve"> </w:t>
      </w:r>
      <w:r>
        <w:rPr>
          <w:i/>
          <w:sz w:val="16"/>
        </w:rPr>
        <w:t>the</w:t>
      </w:r>
      <w:r>
        <w:rPr>
          <w:i/>
          <w:spacing w:val="-10"/>
          <w:sz w:val="16"/>
        </w:rPr>
        <w:t xml:space="preserve"> </w:t>
      </w:r>
      <w:r>
        <w:rPr>
          <w:i/>
          <w:sz w:val="16"/>
        </w:rPr>
        <w:t>address</w:t>
      </w:r>
      <w:r>
        <w:rPr>
          <w:i/>
          <w:spacing w:val="-8"/>
          <w:sz w:val="16"/>
        </w:rPr>
        <w:t xml:space="preserve"> </w:t>
      </w:r>
      <w:r>
        <w:rPr>
          <w:i/>
          <w:sz w:val="16"/>
        </w:rPr>
        <w:t>and</w:t>
      </w:r>
      <w:r>
        <w:rPr>
          <w:i/>
          <w:spacing w:val="-10"/>
          <w:sz w:val="16"/>
        </w:rPr>
        <w:t xml:space="preserve"> </w:t>
      </w:r>
      <w:r>
        <w:rPr>
          <w:i/>
          <w:sz w:val="16"/>
        </w:rPr>
        <w:t>names and addresses of the other officers.</w:t>
      </w:r>
    </w:p>
    <w:p w14:paraId="5AC413B8" w14:textId="77777777" w:rsidR="00240584" w:rsidRDefault="00897B5C">
      <w:pPr>
        <w:tabs>
          <w:tab w:val="left" w:pos="1080"/>
        </w:tabs>
        <w:spacing w:before="184"/>
        <w:ind w:left="360"/>
        <w:rPr>
          <w:sz w:val="16"/>
        </w:rPr>
      </w:pPr>
      <w:r>
        <w:rPr>
          <w:spacing w:val="-2"/>
          <w:sz w:val="16"/>
          <w:u w:val="single"/>
        </w:rPr>
        <w:t>NOTE</w:t>
      </w:r>
      <w:r>
        <w:rPr>
          <w:spacing w:val="-2"/>
          <w:sz w:val="16"/>
        </w:rPr>
        <w:t>:</w:t>
      </w:r>
      <w:r>
        <w:rPr>
          <w:sz w:val="16"/>
        </w:rPr>
        <w:tab/>
      </w:r>
      <w:r>
        <w:rPr>
          <w:spacing w:val="-2"/>
          <w:sz w:val="16"/>
        </w:rPr>
        <w:t>FILL</w:t>
      </w:r>
      <w:r>
        <w:rPr>
          <w:spacing w:val="-8"/>
          <w:sz w:val="16"/>
        </w:rPr>
        <w:t xml:space="preserve"> </w:t>
      </w:r>
      <w:r>
        <w:rPr>
          <w:spacing w:val="-2"/>
          <w:sz w:val="16"/>
        </w:rPr>
        <w:t>IN</w:t>
      </w:r>
      <w:r>
        <w:rPr>
          <w:spacing w:val="-6"/>
          <w:sz w:val="16"/>
        </w:rPr>
        <w:t xml:space="preserve"> </w:t>
      </w:r>
      <w:r>
        <w:rPr>
          <w:spacing w:val="-2"/>
          <w:sz w:val="16"/>
          <w:u w:val="single"/>
        </w:rPr>
        <w:t>ALL</w:t>
      </w:r>
      <w:r>
        <w:rPr>
          <w:spacing w:val="-4"/>
          <w:sz w:val="16"/>
        </w:rPr>
        <w:t xml:space="preserve"> </w:t>
      </w:r>
      <w:r>
        <w:rPr>
          <w:spacing w:val="-2"/>
          <w:sz w:val="16"/>
        </w:rPr>
        <w:t>BLANK</w:t>
      </w:r>
      <w:r>
        <w:rPr>
          <w:spacing w:val="-7"/>
          <w:sz w:val="16"/>
        </w:rPr>
        <w:t xml:space="preserve"> </w:t>
      </w:r>
      <w:r>
        <w:rPr>
          <w:spacing w:val="-2"/>
          <w:sz w:val="16"/>
        </w:rPr>
        <w:t>SPACES</w:t>
      </w:r>
      <w:r>
        <w:rPr>
          <w:spacing w:val="-8"/>
          <w:sz w:val="16"/>
        </w:rPr>
        <w:t xml:space="preserve"> </w:t>
      </w:r>
      <w:r>
        <w:rPr>
          <w:spacing w:val="-2"/>
          <w:sz w:val="16"/>
        </w:rPr>
        <w:t>WITH</w:t>
      </w:r>
      <w:r>
        <w:rPr>
          <w:spacing w:val="-6"/>
          <w:sz w:val="16"/>
        </w:rPr>
        <w:t xml:space="preserve"> </w:t>
      </w:r>
      <w:r>
        <w:rPr>
          <w:spacing w:val="-2"/>
          <w:sz w:val="16"/>
        </w:rPr>
        <w:t>INFORMATION</w:t>
      </w:r>
      <w:r>
        <w:rPr>
          <w:spacing w:val="-6"/>
          <w:sz w:val="16"/>
        </w:rPr>
        <w:t xml:space="preserve"> </w:t>
      </w:r>
      <w:r>
        <w:rPr>
          <w:spacing w:val="-2"/>
          <w:sz w:val="16"/>
        </w:rPr>
        <w:t>ASKED</w:t>
      </w:r>
      <w:r>
        <w:rPr>
          <w:spacing w:val="-6"/>
          <w:sz w:val="16"/>
        </w:rPr>
        <w:t xml:space="preserve"> </w:t>
      </w:r>
      <w:r>
        <w:rPr>
          <w:spacing w:val="-2"/>
          <w:sz w:val="16"/>
        </w:rPr>
        <w:t>FOR</w:t>
      </w:r>
      <w:r>
        <w:rPr>
          <w:spacing w:val="-6"/>
          <w:sz w:val="16"/>
        </w:rPr>
        <w:t xml:space="preserve"> </w:t>
      </w:r>
      <w:r>
        <w:rPr>
          <w:spacing w:val="-2"/>
          <w:sz w:val="16"/>
        </w:rPr>
        <w:t>OR</w:t>
      </w:r>
      <w:r>
        <w:rPr>
          <w:spacing w:val="-6"/>
          <w:sz w:val="16"/>
        </w:rPr>
        <w:t xml:space="preserve"> </w:t>
      </w:r>
      <w:r>
        <w:rPr>
          <w:spacing w:val="-2"/>
          <w:sz w:val="16"/>
        </w:rPr>
        <w:t>BID</w:t>
      </w:r>
      <w:r>
        <w:rPr>
          <w:spacing w:val="-6"/>
          <w:sz w:val="16"/>
        </w:rPr>
        <w:t xml:space="preserve"> </w:t>
      </w:r>
      <w:r>
        <w:rPr>
          <w:spacing w:val="-2"/>
          <w:sz w:val="16"/>
        </w:rPr>
        <w:t>MAY</w:t>
      </w:r>
      <w:r>
        <w:rPr>
          <w:spacing w:val="-4"/>
          <w:sz w:val="16"/>
        </w:rPr>
        <w:t xml:space="preserve"> </w:t>
      </w:r>
      <w:r>
        <w:rPr>
          <w:spacing w:val="-2"/>
          <w:sz w:val="16"/>
        </w:rPr>
        <w:t>BE</w:t>
      </w:r>
      <w:r>
        <w:rPr>
          <w:spacing w:val="-4"/>
          <w:sz w:val="16"/>
        </w:rPr>
        <w:t xml:space="preserve"> </w:t>
      </w:r>
      <w:r>
        <w:rPr>
          <w:spacing w:val="-2"/>
          <w:sz w:val="16"/>
        </w:rPr>
        <w:t>INVALIDATED.</w:t>
      </w:r>
    </w:p>
    <w:p w14:paraId="2F35582E" w14:textId="77777777" w:rsidR="00240584" w:rsidRDefault="00240584">
      <w:pPr>
        <w:rPr>
          <w:sz w:val="16"/>
        </w:rPr>
        <w:sectPr w:rsidR="00240584">
          <w:headerReference w:type="default" r:id="rId15"/>
          <w:footerReference w:type="default" r:id="rId16"/>
          <w:pgSz w:w="12240" w:h="15840"/>
          <w:pgMar w:top="1640" w:right="360" w:bottom="840" w:left="720" w:header="728" w:footer="644" w:gutter="0"/>
          <w:cols w:space="720"/>
        </w:sectPr>
      </w:pPr>
    </w:p>
    <w:p w14:paraId="2C84AA7D" w14:textId="77777777" w:rsidR="00240584" w:rsidRDefault="00897B5C">
      <w:pPr>
        <w:pStyle w:val="Heading1"/>
        <w:ind w:left="1483" w:right="1840"/>
        <w:jc w:val="center"/>
        <w:rPr>
          <w:u w:val="none"/>
        </w:rPr>
      </w:pPr>
      <w:bookmarkStart w:id="2" w:name="BUSINESS_CLASSIFICATION_CERTIFICATION_ST"/>
      <w:bookmarkEnd w:id="2"/>
      <w:r>
        <w:rPr>
          <w:spacing w:val="-4"/>
        </w:rPr>
        <w:lastRenderedPageBreak/>
        <w:t>BUSINESS</w:t>
      </w:r>
      <w:r>
        <w:rPr>
          <w:spacing w:val="6"/>
        </w:rPr>
        <w:t xml:space="preserve"> </w:t>
      </w:r>
      <w:r>
        <w:rPr>
          <w:spacing w:val="-4"/>
        </w:rPr>
        <w:t>CLASSIFICATION</w:t>
      </w:r>
      <w:r>
        <w:rPr>
          <w:spacing w:val="5"/>
        </w:rPr>
        <w:t xml:space="preserve"> </w:t>
      </w:r>
      <w:r>
        <w:rPr>
          <w:spacing w:val="-4"/>
        </w:rPr>
        <w:t>CERTIFICATION</w:t>
      </w:r>
      <w:r>
        <w:rPr>
          <w:spacing w:val="5"/>
        </w:rPr>
        <w:t xml:space="preserve"> </w:t>
      </w:r>
      <w:r>
        <w:rPr>
          <w:spacing w:val="-4"/>
        </w:rPr>
        <w:t>STATEMENT</w:t>
      </w:r>
    </w:p>
    <w:p w14:paraId="788D45B6" w14:textId="77777777" w:rsidR="00240584" w:rsidRDefault="00240584">
      <w:pPr>
        <w:pStyle w:val="BodyText"/>
        <w:spacing w:before="21"/>
        <w:rPr>
          <w:b/>
        </w:rPr>
      </w:pPr>
    </w:p>
    <w:p w14:paraId="5EB8622F" w14:textId="77777777" w:rsidR="00240584" w:rsidRDefault="00897B5C">
      <w:pPr>
        <w:pStyle w:val="BodyText"/>
        <w:ind w:left="360" w:right="784"/>
      </w:pPr>
      <w:r>
        <w:rPr>
          <w:b/>
        </w:rPr>
        <w:t xml:space="preserve">CONTRACTORS: Please complete the information below. </w:t>
      </w:r>
      <w:r>
        <w:t>Terms used are taken from the U.S. Small Business Administration (SBA) Rules and Regulations (</w:t>
      </w:r>
      <w:hyperlink r:id="rId17">
        <w:r>
          <w:rPr>
            <w:color w:val="0562C1"/>
            <w:u w:val="single" w:color="0562C1"/>
          </w:rPr>
          <w:t>https://www.sba.gov/</w:t>
        </w:r>
      </w:hyperlink>
      <w:r>
        <w:t>) and the U.S. Code of Federal Regulations</w:t>
      </w:r>
      <w:r>
        <w:rPr>
          <w:spacing w:val="-3"/>
        </w:rPr>
        <w:t xml:space="preserve"> </w:t>
      </w:r>
      <w:r>
        <w:t>(CFR).</w:t>
      </w:r>
      <w:r>
        <w:rPr>
          <w:spacing w:val="-4"/>
        </w:rPr>
        <w:t xml:space="preserve"> </w:t>
      </w:r>
      <w:r>
        <w:t>The</w:t>
      </w:r>
      <w:r>
        <w:rPr>
          <w:spacing w:val="-4"/>
        </w:rPr>
        <w:t xml:space="preserve"> </w:t>
      </w:r>
      <w:r>
        <w:t>term</w:t>
      </w:r>
      <w:r>
        <w:rPr>
          <w:spacing w:val="-2"/>
        </w:rPr>
        <w:t xml:space="preserve"> </w:t>
      </w:r>
      <w:r>
        <w:t>“controlled”</w:t>
      </w:r>
      <w:r>
        <w:rPr>
          <w:spacing w:val="-3"/>
        </w:rPr>
        <w:t xml:space="preserve"> </w:t>
      </w:r>
      <w:r>
        <w:t>refers</w:t>
      </w:r>
      <w:r>
        <w:rPr>
          <w:spacing w:val="-3"/>
        </w:rPr>
        <w:t xml:space="preserve"> </w:t>
      </w:r>
      <w:r>
        <w:t>to</w:t>
      </w:r>
      <w:r>
        <w:rPr>
          <w:spacing w:val="-4"/>
        </w:rPr>
        <w:t xml:space="preserve"> </w:t>
      </w:r>
      <w:r>
        <w:t>the</w:t>
      </w:r>
      <w:r>
        <w:rPr>
          <w:spacing w:val="-2"/>
        </w:rPr>
        <w:t xml:space="preserve"> </w:t>
      </w:r>
      <w:r>
        <w:t>management</w:t>
      </w:r>
      <w:r>
        <w:rPr>
          <w:spacing w:val="-4"/>
        </w:rPr>
        <w:t xml:space="preserve"> </w:t>
      </w:r>
      <w:r>
        <w:t>and</w:t>
      </w:r>
      <w:r>
        <w:rPr>
          <w:spacing w:val="-4"/>
        </w:rPr>
        <w:t xml:space="preserve"> </w:t>
      </w:r>
      <w:r>
        <w:t>daily</w:t>
      </w:r>
      <w:r>
        <w:rPr>
          <w:spacing w:val="-5"/>
        </w:rPr>
        <w:t xml:space="preserve"> </w:t>
      </w:r>
      <w:r>
        <w:t>operation</w:t>
      </w:r>
      <w:r>
        <w:rPr>
          <w:spacing w:val="-2"/>
        </w:rPr>
        <w:t xml:space="preserve"> </w:t>
      </w:r>
      <w:r>
        <w:t>of</w:t>
      </w:r>
      <w:r>
        <w:rPr>
          <w:spacing w:val="-2"/>
        </w:rPr>
        <w:t xml:space="preserve"> </w:t>
      </w:r>
      <w:r>
        <w:t>the</w:t>
      </w:r>
      <w:r>
        <w:rPr>
          <w:spacing w:val="-2"/>
        </w:rPr>
        <w:t xml:space="preserve"> </w:t>
      </w:r>
      <w:r>
        <w:t>business</w:t>
      </w:r>
      <w:r>
        <w:rPr>
          <w:spacing w:val="-3"/>
        </w:rPr>
        <w:t xml:space="preserve"> </w:t>
      </w:r>
      <w:r>
        <w:t>concern.</w:t>
      </w:r>
    </w:p>
    <w:p w14:paraId="629B83B5" w14:textId="77777777" w:rsidR="00240584" w:rsidRDefault="00897B5C">
      <w:pPr>
        <w:pStyle w:val="BodyText"/>
        <w:spacing w:before="229"/>
        <w:ind w:left="360"/>
      </w:pPr>
      <w:r>
        <w:t>The</w:t>
      </w:r>
      <w:r>
        <w:rPr>
          <w:spacing w:val="-6"/>
        </w:rPr>
        <w:t xml:space="preserve"> </w:t>
      </w:r>
      <w:r>
        <w:t>company</w:t>
      </w:r>
      <w:r>
        <w:rPr>
          <w:spacing w:val="-7"/>
        </w:rPr>
        <w:t xml:space="preserve"> </w:t>
      </w:r>
      <w:r>
        <w:t>identified</w:t>
      </w:r>
      <w:r>
        <w:rPr>
          <w:spacing w:val="-6"/>
        </w:rPr>
        <w:t xml:space="preserve"> </w:t>
      </w:r>
      <w:r>
        <w:t>below</w:t>
      </w:r>
      <w:r>
        <w:rPr>
          <w:spacing w:val="-8"/>
        </w:rPr>
        <w:t xml:space="preserve"> </w:t>
      </w:r>
      <w:r>
        <w:t>(check</w:t>
      </w:r>
      <w:r>
        <w:rPr>
          <w:spacing w:val="-2"/>
        </w:rPr>
        <w:t xml:space="preserve"> </w:t>
      </w:r>
      <w:r>
        <w:t>all</w:t>
      </w:r>
      <w:r>
        <w:rPr>
          <w:spacing w:val="-7"/>
        </w:rPr>
        <w:t xml:space="preserve"> </w:t>
      </w:r>
      <w:r>
        <w:t>that</w:t>
      </w:r>
      <w:r>
        <w:rPr>
          <w:spacing w:val="-6"/>
        </w:rPr>
        <w:t xml:space="preserve"> </w:t>
      </w:r>
      <w:r>
        <w:rPr>
          <w:spacing w:val="-2"/>
        </w:rPr>
        <w:t>apply):</w:t>
      </w:r>
    </w:p>
    <w:p w14:paraId="0318A068" w14:textId="77777777" w:rsidR="00240584" w:rsidRDefault="00240584">
      <w:pPr>
        <w:pStyle w:val="BodyText"/>
        <w:spacing w:before="8"/>
      </w:pPr>
    </w:p>
    <w:tbl>
      <w:tblPr>
        <w:tblW w:w="0" w:type="auto"/>
        <w:tblInd w:w="420" w:type="dxa"/>
        <w:tblLayout w:type="fixed"/>
        <w:tblCellMar>
          <w:left w:w="0" w:type="dxa"/>
          <w:right w:w="0" w:type="dxa"/>
        </w:tblCellMar>
        <w:tblLook w:val="01E0" w:firstRow="1" w:lastRow="1" w:firstColumn="1" w:lastColumn="1" w:noHBand="0" w:noVBand="0"/>
      </w:tblPr>
      <w:tblGrid>
        <w:gridCol w:w="1033"/>
        <w:gridCol w:w="8922"/>
      </w:tblGrid>
      <w:tr w:rsidR="00240584" w14:paraId="144B35EF" w14:textId="77777777">
        <w:trPr>
          <w:trHeight w:val="1835"/>
        </w:trPr>
        <w:tc>
          <w:tcPr>
            <w:tcW w:w="1033" w:type="dxa"/>
          </w:tcPr>
          <w:p w14:paraId="62CE6D9A" w14:textId="77777777" w:rsidR="00240584" w:rsidRDefault="00897B5C">
            <w:pPr>
              <w:pStyle w:val="TableParagraph"/>
              <w:tabs>
                <w:tab w:val="left" w:pos="628"/>
                <w:tab w:val="left" w:pos="1514"/>
              </w:tabs>
              <w:spacing w:line="223" w:lineRule="exact"/>
              <w:ind w:right="-533"/>
              <w:jc w:val="right"/>
              <w:rPr>
                <w:sz w:val="20"/>
              </w:rPr>
            </w:pPr>
            <w:r>
              <w:rPr>
                <w:spacing w:val="-5"/>
                <w:sz w:val="20"/>
              </w:rPr>
              <w:t>1.</w:t>
            </w:r>
            <w:r>
              <w:rPr>
                <w:sz w:val="20"/>
              </w:rPr>
              <w:tab/>
            </w:r>
            <w:r>
              <w:rPr>
                <w:sz w:val="20"/>
                <w:u w:val="thick"/>
              </w:rPr>
              <w:tab/>
            </w:r>
          </w:p>
        </w:tc>
        <w:tc>
          <w:tcPr>
            <w:tcW w:w="8922" w:type="dxa"/>
          </w:tcPr>
          <w:p w14:paraId="244F9327" w14:textId="77777777" w:rsidR="00240584" w:rsidRDefault="00897B5C">
            <w:pPr>
              <w:pStyle w:val="TableParagraph"/>
              <w:spacing w:line="223" w:lineRule="exact"/>
              <w:ind w:left="816"/>
              <w:rPr>
                <w:sz w:val="20"/>
              </w:rPr>
            </w:pPr>
            <w:r>
              <w:rPr>
                <w:b/>
                <w:sz w:val="20"/>
              </w:rPr>
              <w:t>IS</w:t>
            </w:r>
            <w:r>
              <w:rPr>
                <w:b/>
                <w:spacing w:val="-6"/>
                <w:sz w:val="20"/>
              </w:rPr>
              <w:t xml:space="preserve"> </w:t>
            </w:r>
            <w:r>
              <w:rPr>
                <w:b/>
                <w:sz w:val="20"/>
              </w:rPr>
              <w:t>NOT</w:t>
            </w:r>
            <w:r>
              <w:rPr>
                <w:b/>
                <w:spacing w:val="-2"/>
                <w:sz w:val="20"/>
              </w:rPr>
              <w:t xml:space="preserve"> </w:t>
            </w:r>
            <w:r>
              <w:rPr>
                <w:sz w:val="20"/>
              </w:rPr>
              <w:t>a</w:t>
            </w:r>
            <w:r>
              <w:rPr>
                <w:spacing w:val="-5"/>
                <w:sz w:val="20"/>
              </w:rPr>
              <w:t xml:space="preserve"> </w:t>
            </w:r>
            <w:r>
              <w:rPr>
                <w:sz w:val="20"/>
              </w:rPr>
              <w:t>small</w:t>
            </w:r>
            <w:r>
              <w:rPr>
                <w:spacing w:val="-5"/>
                <w:sz w:val="20"/>
              </w:rPr>
              <w:t xml:space="preserve"> </w:t>
            </w:r>
            <w:r>
              <w:rPr>
                <w:sz w:val="20"/>
              </w:rPr>
              <w:t>business</w:t>
            </w:r>
            <w:r>
              <w:rPr>
                <w:spacing w:val="-4"/>
                <w:sz w:val="20"/>
              </w:rPr>
              <w:t xml:space="preserve"> </w:t>
            </w:r>
            <w:r>
              <w:rPr>
                <w:sz w:val="20"/>
              </w:rPr>
              <w:t>concern</w:t>
            </w:r>
            <w:r>
              <w:rPr>
                <w:spacing w:val="-5"/>
                <w:sz w:val="20"/>
              </w:rPr>
              <w:t xml:space="preserve"> </w:t>
            </w:r>
            <w:r>
              <w:rPr>
                <w:sz w:val="20"/>
              </w:rPr>
              <w:t>as</w:t>
            </w:r>
            <w:r>
              <w:rPr>
                <w:spacing w:val="-3"/>
                <w:sz w:val="20"/>
              </w:rPr>
              <w:t xml:space="preserve"> </w:t>
            </w:r>
            <w:r>
              <w:rPr>
                <w:sz w:val="20"/>
              </w:rPr>
              <w:t>defined</w:t>
            </w:r>
            <w:r>
              <w:rPr>
                <w:spacing w:val="-5"/>
                <w:sz w:val="20"/>
              </w:rPr>
              <w:t xml:space="preserve"> </w:t>
            </w:r>
            <w:r>
              <w:rPr>
                <w:sz w:val="20"/>
              </w:rPr>
              <w:t>in</w:t>
            </w:r>
            <w:r>
              <w:rPr>
                <w:spacing w:val="-5"/>
                <w:sz w:val="20"/>
              </w:rPr>
              <w:t xml:space="preserve"> </w:t>
            </w:r>
            <w:r>
              <w:rPr>
                <w:sz w:val="20"/>
              </w:rPr>
              <w:t>the</w:t>
            </w:r>
            <w:r>
              <w:rPr>
                <w:spacing w:val="-4"/>
                <w:sz w:val="20"/>
              </w:rPr>
              <w:t xml:space="preserve"> </w:t>
            </w:r>
            <w:r>
              <w:rPr>
                <w:spacing w:val="-2"/>
                <w:sz w:val="20"/>
              </w:rPr>
              <w:t>regulations</w:t>
            </w:r>
          </w:p>
          <w:p w14:paraId="1BCD005C" w14:textId="77777777" w:rsidR="00240584" w:rsidRDefault="00897B5C">
            <w:pPr>
              <w:pStyle w:val="TableParagraph"/>
              <w:ind w:left="816"/>
              <w:rPr>
                <w:b/>
                <w:sz w:val="20"/>
              </w:rPr>
            </w:pPr>
            <w:r>
              <w:rPr>
                <w:b/>
                <w:sz w:val="20"/>
              </w:rPr>
              <w:t>(If</w:t>
            </w:r>
            <w:r>
              <w:rPr>
                <w:b/>
                <w:spacing w:val="-6"/>
                <w:sz w:val="20"/>
              </w:rPr>
              <w:t xml:space="preserve"> </w:t>
            </w:r>
            <w:r>
              <w:rPr>
                <w:b/>
                <w:sz w:val="20"/>
              </w:rPr>
              <w:t>you</w:t>
            </w:r>
            <w:r>
              <w:rPr>
                <w:b/>
                <w:spacing w:val="-5"/>
                <w:sz w:val="20"/>
              </w:rPr>
              <w:t xml:space="preserve"> </w:t>
            </w:r>
            <w:r>
              <w:rPr>
                <w:b/>
                <w:sz w:val="20"/>
              </w:rPr>
              <w:t>checked</w:t>
            </w:r>
            <w:r>
              <w:rPr>
                <w:b/>
                <w:spacing w:val="-5"/>
                <w:sz w:val="20"/>
              </w:rPr>
              <w:t xml:space="preserve"> </w:t>
            </w:r>
            <w:r>
              <w:rPr>
                <w:b/>
                <w:sz w:val="20"/>
              </w:rPr>
              <w:t>here,</w:t>
            </w:r>
            <w:r>
              <w:rPr>
                <w:b/>
                <w:spacing w:val="-5"/>
                <w:sz w:val="20"/>
              </w:rPr>
              <w:t xml:space="preserve"> </w:t>
            </w:r>
            <w:r>
              <w:rPr>
                <w:b/>
                <w:sz w:val="20"/>
              </w:rPr>
              <w:t>STOP.</w:t>
            </w:r>
            <w:r>
              <w:rPr>
                <w:b/>
                <w:spacing w:val="-6"/>
                <w:sz w:val="20"/>
              </w:rPr>
              <w:t xml:space="preserve"> </w:t>
            </w:r>
            <w:r>
              <w:rPr>
                <w:b/>
                <w:sz w:val="20"/>
              </w:rPr>
              <w:t>GO</w:t>
            </w:r>
            <w:r>
              <w:rPr>
                <w:b/>
                <w:spacing w:val="-5"/>
                <w:sz w:val="20"/>
              </w:rPr>
              <w:t xml:space="preserve"> </w:t>
            </w:r>
            <w:r>
              <w:rPr>
                <w:b/>
                <w:sz w:val="20"/>
              </w:rPr>
              <w:t>TO</w:t>
            </w:r>
            <w:r>
              <w:rPr>
                <w:b/>
                <w:spacing w:val="-6"/>
                <w:sz w:val="20"/>
              </w:rPr>
              <w:t xml:space="preserve"> </w:t>
            </w:r>
            <w:r>
              <w:rPr>
                <w:b/>
                <w:sz w:val="20"/>
              </w:rPr>
              <w:t>CERTIFICATION</w:t>
            </w:r>
            <w:r>
              <w:rPr>
                <w:b/>
                <w:spacing w:val="-6"/>
                <w:sz w:val="20"/>
              </w:rPr>
              <w:t xml:space="preserve"> </w:t>
            </w:r>
            <w:r>
              <w:rPr>
                <w:b/>
                <w:spacing w:val="-2"/>
                <w:sz w:val="20"/>
              </w:rPr>
              <w:t>BELOW.)</w:t>
            </w:r>
          </w:p>
          <w:p w14:paraId="22937DF3" w14:textId="77777777" w:rsidR="00240584" w:rsidRDefault="00897B5C">
            <w:pPr>
              <w:pStyle w:val="TableParagraph"/>
              <w:tabs>
                <w:tab w:val="left" w:pos="531"/>
                <w:tab w:val="left" w:pos="816"/>
              </w:tabs>
              <w:spacing w:before="229"/>
              <w:ind w:left="816" w:right="176" w:hanging="1172"/>
              <w:rPr>
                <w:sz w:val="20"/>
              </w:rPr>
            </w:pPr>
            <w:r>
              <w:rPr>
                <w:b/>
                <w:sz w:val="20"/>
                <w:u w:val="single"/>
              </w:rPr>
              <w:tab/>
            </w:r>
            <w:r>
              <w:rPr>
                <w:b/>
                <w:sz w:val="20"/>
              </w:rPr>
              <w:tab/>
              <w:t>IS</w:t>
            </w:r>
            <w:r>
              <w:rPr>
                <w:b/>
                <w:spacing w:val="-5"/>
                <w:sz w:val="20"/>
              </w:rPr>
              <w:t xml:space="preserve"> </w:t>
            </w:r>
            <w:r>
              <w:rPr>
                <w:b/>
                <w:sz w:val="20"/>
              </w:rPr>
              <w:t>a</w:t>
            </w:r>
            <w:r>
              <w:rPr>
                <w:b/>
                <w:spacing w:val="-2"/>
                <w:sz w:val="20"/>
              </w:rPr>
              <w:t xml:space="preserve"> </w:t>
            </w:r>
            <w:r>
              <w:rPr>
                <w:b/>
                <w:sz w:val="20"/>
              </w:rPr>
              <w:t>small</w:t>
            </w:r>
            <w:r>
              <w:rPr>
                <w:b/>
                <w:spacing w:val="-4"/>
                <w:sz w:val="20"/>
              </w:rPr>
              <w:t xml:space="preserve"> </w:t>
            </w:r>
            <w:r>
              <w:rPr>
                <w:b/>
                <w:sz w:val="20"/>
              </w:rPr>
              <w:t>business</w:t>
            </w:r>
            <w:r>
              <w:rPr>
                <w:b/>
                <w:spacing w:val="-4"/>
                <w:sz w:val="20"/>
              </w:rPr>
              <w:t xml:space="preserve"> </w:t>
            </w:r>
            <w:r>
              <w:rPr>
                <w:b/>
                <w:sz w:val="20"/>
              </w:rPr>
              <w:t>concern,</w:t>
            </w:r>
            <w:r>
              <w:rPr>
                <w:b/>
                <w:spacing w:val="-4"/>
                <w:sz w:val="20"/>
              </w:rPr>
              <w:t xml:space="preserve"> </w:t>
            </w:r>
            <w:r>
              <w:rPr>
                <w:sz w:val="20"/>
              </w:rPr>
              <w:t>defined</w:t>
            </w:r>
            <w:r>
              <w:rPr>
                <w:spacing w:val="-2"/>
                <w:sz w:val="20"/>
              </w:rPr>
              <w:t xml:space="preserve"> </w:t>
            </w:r>
            <w:r>
              <w:rPr>
                <w:sz w:val="20"/>
              </w:rPr>
              <w:t>as</w:t>
            </w:r>
            <w:r>
              <w:rPr>
                <w:spacing w:val="-3"/>
                <w:sz w:val="20"/>
              </w:rPr>
              <w:t xml:space="preserve"> </w:t>
            </w:r>
            <w:r>
              <w:rPr>
                <w:sz w:val="20"/>
              </w:rPr>
              <w:t>one</w:t>
            </w:r>
            <w:r>
              <w:rPr>
                <w:spacing w:val="-4"/>
                <w:sz w:val="20"/>
              </w:rPr>
              <w:t xml:space="preserve"> </w:t>
            </w:r>
            <w:r>
              <w:rPr>
                <w:sz w:val="20"/>
              </w:rPr>
              <w:t>that</w:t>
            </w:r>
            <w:r>
              <w:rPr>
                <w:spacing w:val="-2"/>
                <w:sz w:val="20"/>
              </w:rPr>
              <w:t xml:space="preserve"> </w:t>
            </w:r>
            <w:r>
              <w:rPr>
                <w:sz w:val="20"/>
              </w:rPr>
              <w:t>is</w:t>
            </w:r>
            <w:r>
              <w:rPr>
                <w:spacing w:val="-3"/>
                <w:sz w:val="20"/>
              </w:rPr>
              <w:t xml:space="preserve"> </w:t>
            </w:r>
            <w:r>
              <w:rPr>
                <w:sz w:val="20"/>
              </w:rPr>
              <w:t>independently</w:t>
            </w:r>
            <w:r>
              <w:rPr>
                <w:spacing w:val="-5"/>
                <w:sz w:val="20"/>
              </w:rPr>
              <w:t xml:space="preserve"> </w:t>
            </w:r>
            <w:r>
              <w:rPr>
                <w:sz w:val="20"/>
              </w:rPr>
              <w:t>owned</w:t>
            </w:r>
            <w:r>
              <w:rPr>
                <w:spacing w:val="-2"/>
                <w:sz w:val="20"/>
              </w:rPr>
              <w:t xml:space="preserve"> </w:t>
            </w:r>
            <w:r>
              <w:rPr>
                <w:sz w:val="20"/>
              </w:rPr>
              <w:t>and</w:t>
            </w:r>
            <w:r>
              <w:rPr>
                <w:spacing w:val="-2"/>
                <w:sz w:val="20"/>
              </w:rPr>
              <w:t xml:space="preserve"> </w:t>
            </w:r>
            <w:r>
              <w:rPr>
                <w:sz w:val="20"/>
              </w:rPr>
              <w:t>operated, is organized for profit, is not dominant in its field, meets the SBA size standard eligibility (</w:t>
            </w:r>
            <w:r>
              <w:rPr>
                <w:i/>
                <w:sz w:val="20"/>
              </w:rPr>
              <w:t xml:space="preserve">see </w:t>
            </w:r>
            <w:r>
              <w:rPr>
                <w:sz w:val="20"/>
              </w:rPr>
              <w:t>reverse side of this form for examples of size standards), is registered and has its</w:t>
            </w:r>
          </w:p>
          <w:p w14:paraId="0F53936B" w14:textId="77777777" w:rsidR="00240584" w:rsidRDefault="00897B5C">
            <w:pPr>
              <w:pStyle w:val="TableParagraph"/>
              <w:spacing w:line="230" w:lineRule="atLeast"/>
              <w:ind w:left="816"/>
              <w:rPr>
                <w:sz w:val="20"/>
              </w:rPr>
            </w:pPr>
            <w:r>
              <w:rPr>
                <w:sz w:val="20"/>
              </w:rPr>
              <w:t>status represented in the U.S. Government’s System for Award Management (SAM) database.</w:t>
            </w:r>
            <w:r>
              <w:rPr>
                <w:spacing w:val="-14"/>
                <w:sz w:val="20"/>
              </w:rPr>
              <w:t xml:space="preserve"> </w:t>
            </w:r>
            <w:r>
              <w:rPr>
                <w:i/>
                <w:sz w:val="20"/>
              </w:rPr>
              <w:t>See</w:t>
            </w:r>
            <w:r>
              <w:rPr>
                <w:i/>
                <w:spacing w:val="-14"/>
                <w:sz w:val="20"/>
              </w:rPr>
              <w:t xml:space="preserve"> </w:t>
            </w:r>
            <w:hyperlink r:id="rId18">
              <w:r>
                <w:rPr>
                  <w:color w:val="0562C1"/>
                  <w:sz w:val="20"/>
                  <w:u w:val="single" w:color="0562C1"/>
                </w:rPr>
                <w:t>http://www.sba.gov/content/what-sbas-definition-small-business-concern</w:t>
              </w:r>
              <w:r>
                <w:rPr>
                  <w:color w:val="0000FF"/>
                  <w:sz w:val="20"/>
                </w:rPr>
                <w:t>.</w:t>
              </w:r>
            </w:hyperlink>
          </w:p>
        </w:tc>
      </w:tr>
      <w:tr w:rsidR="00240584" w14:paraId="48559CDE" w14:textId="77777777">
        <w:trPr>
          <w:trHeight w:val="703"/>
        </w:trPr>
        <w:tc>
          <w:tcPr>
            <w:tcW w:w="1033" w:type="dxa"/>
          </w:tcPr>
          <w:p w14:paraId="2460BEEF" w14:textId="77777777" w:rsidR="00240584" w:rsidRDefault="00897B5C">
            <w:pPr>
              <w:pStyle w:val="TableParagraph"/>
              <w:tabs>
                <w:tab w:val="left" w:pos="628"/>
                <w:tab w:val="left" w:pos="1514"/>
              </w:tabs>
              <w:spacing w:line="225" w:lineRule="exact"/>
              <w:ind w:right="-533"/>
              <w:jc w:val="right"/>
              <w:rPr>
                <w:sz w:val="20"/>
              </w:rPr>
            </w:pPr>
            <w:r>
              <w:rPr>
                <w:spacing w:val="-5"/>
                <w:sz w:val="20"/>
              </w:rPr>
              <w:t>2.</w:t>
            </w:r>
            <w:r>
              <w:rPr>
                <w:sz w:val="20"/>
              </w:rPr>
              <w:tab/>
            </w:r>
            <w:r>
              <w:rPr>
                <w:sz w:val="20"/>
                <w:u w:val="thick"/>
              </w:rPr>
              <w:tab/>
            </w:r>
          </w:p>
        </w:tc>
        <w:tc>
          <w:tcPr>
            <w:tcW w:w="8922" w:type="dxa"/>
          </w:tcPr>
          <w:p w14:paraId="2E8997A3" w14:textId="77777777" w:rsidR="00240584" w:rsidRDefault="00897B5C">
            <w:pPr>
              <w:pStyle w:val="TableParagraph"/>
              <w:ind w:left="816"/>
              <w:rPr>
                <w:sz w:val="20"/>
              </w:rPr>
            </w:pPr>
            <w:r>
              <w:rPr>
                <w:sz w:val="20"/>
              </w:rPr>
              <w:t>IS</w:t>
            </w:r>
            <w:r>
              <w:rPr>
                <w:spacing w:val="-6"/>
                <w:sz w:val="20"/>
              </w:rPr>
              <w:t xml:space="preserve"> </w:t>
            </w:r>
            <w:r>
              <w:rPr>
                <w:sz w:val="20"/>
              </w:rPr>
              <w:t>a</w:t>
            </w:r>
            <w:r>
              <w:rPr>
                <w:spacing w:val="-3"/>
                <w:sz w:val="20"/>
              </w:rPr>
              <w:t xml:space="preserve"> </w:t>
            </w:r>
            <w:r>
              <w:rPr>
                <w:b/>
                <w:sz w:val="20"/>
              </w:rPr>
              <w:t>small</w:t>
            </w:r>
            <w:r>
              <w:rPr>
                <w:b/>
                <w:spacing w:val="-5"/>
                <w:sz w:val="20"/>
              </w:rPr>
              <w:t xml:space="preserve"> </w:t>
            </w:r>
            <w:r>
              <w:rPr>
                <w:b/>
                <w:sz w:val="20"/>
              </w:rPr>
              <w:t>disadvantaged</w:t>
            </w:r>
            <w:r>
              <w:rPr>
                <w:b/>
                <w:spacing w:val="-2"/>
                <w:sz w:val="20"/>
              </w:rPr>
              <w:t xml:space="preserve"> </w:t>
            </w:r>
            <w:r>
              <w:rPr>
                <w:b/>
                <w:sz w:val="20"/>
              </w:rPr>
              <w:t>business</w:t>
            </w:r>
            <w:r>
              <w:rPr>
                <w:b/>
                <w:spacing w:val="-3"/>
                <w:sz w:val="20"/>
              </w:rPr>
              <w:t xml:space="preserve"> </w:t>
            </w:r>
            <w:r>
              <w:rPr>
                <w:b/>
                <w:sz w:val="20"/>
              </w:rPr>
              <w:t>concern</w:t>
            </w:r>
            <w:r>
              <w:rPr>
                <w:b/>
                <w:spacing w:val="-4"/>
                <w:sz w:val="20"/>
              </w:rPr>
              <w:t xml:space="preserve"> </w:t>
            </w:r>
            <w:r>
              <w:rPr>
                <w:sz w:val="20"/>
              </w:rPr>
              <w:t>of which</w:t>
            </w:r>
            <w:r>
              <w:rPr>
                <w:spacing w:val="-5"/>
                <w:sz w:val="20"/>
              </w:rPr>
              <w:t xml:space="preserve"> </w:t>
            </w:r>
            <w:r>
              <w:rPr>
                <w:sz w:val="20"/>
              </w:rPr>
              <w:t>at</w:t>
            </w:r>
            <w:r>
              <w:rPr>
                <w:spacing w:val="-3"/>
                <w:sz w:val="20"/>
              </w:rPr>
              <w:t xml:space="preserve"> </w:t>
            </w:r>
            <w:r>
              <w:rPr>
                <w:sz w:val="20"/>
              </w:rPr>
              <w:t>least</w:t>
            </w:r>
            <w:r>
              <w:rPr>
                <w:spacing w:val="-3"/>
                <w:sz w:val="20"/>
              </w:rPr>
              <w:t xml:space="preserve"> </w:t>
            </w:r>
            <w:r>
              <w:rPr>
                <w:sz w:val="20"/>
              </w:rPr>
              <w:t>51%</w:t>
            </w:r>
            <w:r>
              <w:rPr>
                <w:spacing w:val="-2"/>
                <w:sz w:val="20"/>
              </w:rPr>
              <w:t xml:space="preserve"> </w:t>
            </w:r>
            <w:r>
              <w:rPr>
                <w:sz w:val="20"/>
              </w:rPr>
              <w:t>is</w:t>
            </w:r>
            <w:r>
              <w:rPr>
                <w:spacing w:val="-4"/>
                <w:sz w:val="20"/>
              </w:rPr>
              <w:t xml:space="preserve"> </w:t>
            </w:r>
            <w:r>
              <w:rPr>
                <w:sz w:val="20"/>
              </w:rPr>
              <w:t>unconditionally</w:t>
            </w:r>
            <w:r>
              <w:rPr>
                <w:spacing w:val="-6"/>
                <w:sz w:val="20"/>
              </w:rPr>
              <w:t xml:space="preserve"> </w:t>
            </w:r>
            <w:r>
              <w:rPr>
                <w:sz w:val="20"/>
              </w:rPr>
              <w:t>and directly owned and controlled by one or more socially disadvantaged and economically</w:t>
            </w:r>
          </w:p>
          <w:p w14:paraId="6F8B269F" w14:textId="77777777" w:rsidR="00240584" w:rsidRDefault="00897B5C">
            <w:pPr>
              <w:pStyle w:val="TableParagraph"/>
              <w:spacing w:line="227" w:lineRule="exact"/>
              <w:ind w:left="816"/>
              <w:rPr>
                <w:sz w:val="20"/>
              </w:rPr>
            </w:pPr>
            <w:r>
              <w:rPr>
                <w:sz w:val="20"/>
              </w:rPr>
              <w:t>disadvantaged</w:t>
            </w:r>
            <w:r>
              <w:rPr>
                <w:spacing w:val="-5"/>
                <w:sz w:val="20"/>
              </w:rPr>
              <w:t xml:space="preserve"> </w:t>
            </w:r>
            <w:r>
              <w:rPr>
                <w:sz w:val="20"/>
              </w:rPr>
              <w:t>persons</w:t>
            </w:r>
            <w:r>
              <w:rPr>
                <w:spacing w:val="-3"/>
                <w:sz w:val="20"/>
              </w:rPr>
              <w:t xml:space="preserve"> </w:t>
            </w:r>
            <w:r>
              <w:rPr>
                <w:sz w:val="20"/>
              </w:rPr>
              <w:t>who</w:t>
            </w:r>
            <w:r>
              <w:rPr>
                <w:spacing w:val="-6"/>
                <w:sz w:val="20"/>
              </w:rPr>
              <w:t xml:space="preserve"> </w:t>
            </w:r>
            <w:r>
              <w:rPr>
                <w:sz w:val="20"/>
              </w:rPr>
              <w:t>are</w:t>
            </w:r>
            <w:r>
              <w:rPr>
                <w:spacing w:val="-6"/>
                <w:sz w:val="20"/>
              </w:rPr>
              <w:t xml:space="preserve"> </w:t>
            </w:r>
            <w:r>
              <w:rPr>
                <w:sz w:val="20"/>
              </w:rPr>
              <w:t>U.S.</w:t>
            </w:r>
            <w:r>
              <w:rPr>
                <w:spacing w:val="-7"/>
                <w:sz w:val="20"/>
              </w:rPr>
              <w:t xml:space="preserve"> </w:t>
            </w:r>
            <w:r>
              <w:rPr>
                <w:sz w:val="20"/>
              </w:rPr>
              <w:t>citizens.</w:t>
            </w:r>
            <w:r>
              <w:rPr>
                <w:spacing w:val="-6"/>
                <w:sz w:val="20"/>
              </w:rPr>
              <w:t xml:space="preserve"> </w:t>
            </w:r>
            <w:r>
              <w:rPr>
                <w:i/>
                <w:sz w:val="20"/>
              </w:rPr>
              <w:t>See</w:t>
            </w:r>
            <w:r>
              <w:rPr>
                <w:i/>
                <w:spacing w:val="-6"/>
                <w:sz w:val="20"/>
              </w:rPr>
              <w:t xml:space="preserve"> </w:t>
            </w:r>
            <w:r>
              <w:rPr>
                <w:sz w:val="20"/>
              </w:rPr>
              <w:t>13</w:t>
            </w:r>
            <w:r>
              <w:rPr>
                <w:spacing w:val="-5"/>
                <w:sz w:val="20"/>
              </w:rPr>
              <w:t xml:space="preserve"> </w:t>
            </w:r>
            <w:r>
              <w:rPr>
                <w:sz w:val="20"/>
              </w:rPr>
              <w:t>CFR</w:t>
            </w:r>
            <w:r>
              <w:rPr>
                <w:spacing w:val="-6"/>
                <w:sz w:val="20"/>
              </w:rPr>
              <w:t xml:space="preserve"> </w:t>
            </w:r>
            <w:r>
              <w:rPr>
                <w:sz w:val="20"/>
              </w:rPr>
              <w:t>124.105</w:t>
            </w:r>
            <w:r>
              <w:rPr>
                <w:spacing w:val="-6"/>
                <w:sz w:val="20"/>
              </w:rPr>
              <w:t xml:space="preserve"> </w:t>
            </w:r>
            <w:r>
              <w:rPr>
                <w:sz w:val="20"/>
              </w:rPr>
              <w:t>for</w:t>
            </w:r>
            <w:r>
              <w:rPr>
                <w:spacing w:val="-6"/>
                <w:sz w:val="20"/>
              </w:rPr>
              <w:t xml:space="preserve"> </w:t>
            </w:r>
            <w:r>
              <w:rPr>
                <w:spacing w:val="-2"/>
                <w:sz w:val="20"/>
              </w:rPr>
              <w:t>exceptions.</w:t>
            </w:r>
          </w:p>
        </w:tc>
      </w:tr>
      <w:tr w:rsidR="00240584" w14:paraId="46F87987" w14:textId="77777777">
        <w:trPr>
          <w:trHeight w:val="704"/>
        </w:trPr>
        <w:tc>
          <w:tcPr>
            <w:tcW w:w="1033" w:type="dxa"/>
          </w:tcPr>
          <w:p w14:paraId="176FDB46" w14:textId="77777777" w:rsidR="00240584" w:rsidRDefault="00897B5C">
            <w:pPr>
              <w:pStyle w:val="TableParagraph"/>
              <w:tabs>
                <w:tab w:val="left" w:pos="628"/>
                <w:tab w:val="left" w:pos="1514"/>
              </w:tabs>
              <w:spacing w:before="10"/>
              <w:ind w:right="-533"/>
              <w:jc w:val="right"/>
              <w:rPr>
                <w:sz w:val="20"/>
              </w:rPr>
            </w:pPr>
            <w:r>
              <w:rPr>
                <w:spacing w:val="-5"/>
                <w:sz w:val="20"/>
              </w:rPr>
              <w:t>3.</w:t>
            </w:r>
            <w:r>
              <w:rPr>
                <w:sz w:val="20"/>
              </w:rPr>
              <w:tab/>
            </w:r>
            <w:r>
              <w:rPr>
                <w:sz w:val="20"/>
                <w:u w:val="thick"/>
              </w:rPr>
              <w:tab/>
            </w:r>
          </w:p>
        </w:tc>
        <w:tc>
          <w:tcPr>
            <w:tcW w:w="8922" w:type="dxa"/>
          </w:tcPr>
          <w:p w14:paraId="393BD21D" w14:textId="77777777" w:rsidR="00240584" w:rsidRDefault="00897B5C">
            <w:pPr>
              <w:pStyle w:val="TableParagraph"/>
              <w:spacing w:line="230" w:lineRule="atLeast"/>
              <w:ind w:left="816"/>
              <w:rPr>
                <w:sz w:val="20"/>
              </w:rPr>
            </w:pPr>
            <w:r>
              <w:rPr>
                <w:sz w:val="20"/>
              </w:rPr>
              <w:t>IS</w:t>
            </w:r>
            <w:r>
              <w:rPr>
                <w:spacing w:val="-5"/>
                <w:sz w:val="20"/>
              </w:rPr>
              <w:t xml:space="preserve"> </w:t>
            </w:r>
            <w:r>
              <w:rPr>
                <w:sz w:val="20"/>
              </w:rPr>
              <w:t>a</w:t>
            </w:r>
            <w:r>
              <w:rPr>
                <w:spacing w:val="-4"/>
                <w:sz w:val="20"/>
              </w:rPr>
              <w:t xml:space="preserve"> </w:t>
            </w:r>
            <w:r>
              <w:rPr>
                <w:b/>
                <w:sz w:val="20"/>
              </w:rPr>
              <w:t>women-owned</w:t>
            </w:r>
            <w:r>
              <w:rPr>
                <w:b/>
                <w:spacing w:val="-4"/>
                <w:sz w:val="20"/>
              </w:rPr>
              <w:t xml:space="preserve"> </w:t>
            </w:r>
            <w:r>
              <w:rPr>
                <w:b/>
                <w:sz w:val="20"/>
              </w:rPr>
              <w:t>small</w:t>
            </w:r>
            <w:r>
              <w:rPr>
                <w:b/>
                <w:spacing w:val="-3"/>
                <w:sz w:val="20"/>
              </w:rPr>
              <w:t xml:space="preserve"> </w:t>
            </w:r>
            <w:r>
              <w:rPr>
                <w:b/>
                <w:sz w:val="20"/>
              </w:rPr>
              <w:t>business</w:t>
            </w:r>
            <w:r>
              <w:rPr>
                <w:b/>
                <w:spacing w:val="-3"/>
                <w:sz w:val="20"/>
              </w:rPr>
              <w:t xml:space="preserve"> </w:t>
            </w:r>
            <w:r>
              <w:rPr>
                <w:b/>
                <w:sz w:val="20"/>
              </w:rPr>
              <w:t>concern</w:t>
            </w:r>
            <w:r>
              <w:rPr>
                <w:b/>
                <w:spacing w:val="-4"/>
                <w:sz w:val="20"/>
              </w:rPr>
              <w:t xml:space="preserve"> </w:t>
            </w:r>
            <w:r>
              <w:rPr>
                <w:sz w:val="20"/>
              </w:rPr>
              <w:t>of which</w:t>
            </w:r>
            <w:r>
              <w:rPr>
                <w:spacing w:val="-4"/>
                <w:sz w:val="20"/>
              </w:rPr>
              <w:t xml:space="preserve"> </w:t>
            </w:r>
            <w:r>
              <w:rPr>
                <w:sz w:val="20"/>
              </w:rPr>
              <w:t>at</w:t>
            </w:r>
            <w:r>
              <w:rPr>
                <w:spacing w:val="-3"/>
                <w:sz w:val="20"/>
              </w:rPr>
              <w:t xml:space="preserve"> </w:t>
            </w:r>
            <w:r>
              <w:rPr>
                <w:sz w:val="20"/>
              </w:rPr>
              <w:t>least</w:t>
            </w:r>
            <w:r>
              <w:rPr>
                <w:spacing w:val="-3"/>
                <w:sz w:val="20"/>
              </w:rPr>
              <w:t xml:space="preserve"> </w:t>
            </w:r>
            <w:r>
              <w:rPr>
                <w:sz w:val="20"/>
              </w:rPr>
              <w:t>51%</w:t>
            </w:r>
            <w:r>
              <w:rPr>
                <w:spacing w:val="-2"/>
                <w:sz w:val="20"/>
              </w:rPr>
              <w:t xml:space="preserve"> </w:t>
            </w:r>
            <w:r>
              <w:rPr>
                <w:sz w:val="20"/>
              </w:rPr>
              <w:t>is</w:t>
            </w:r>
            <w:r>
              <w:rPr>
                <w:spacing w:val="-4"/>
                <w:sz w:val="20"/>
              </w:rPr>
              <w:t xml:space="preserve"> </w:t>
            </w:r>
            <w:r>
              <w:rPr>
                <w:sz w:val="20"/>
              </w:rPr>
              <w:t>unconditionally</w:t>
            </w:r>
            <w:r>
              <w:rPr>
                <w:spacing w:val="-5"/>
                <w:sz w:val="20"/>
              </w:rPr>
              <w:t xml:space="preserve"> </w:t>
            </w:r>
            <w:r>
              <w:rPr>
                <w:sz w:val="20"/>
              </w:rPr>
              <w:t xml:space="preserve">and directly owned and controlled by one or more women who are U.S. citizens. </w:t>
            </w:r>
            <w:r>
              <w:rPr>
                <w:i/>
                <w:sz w:val="20"/>
              </w:rPr>
              <w:t xml:space="preserve">See </w:t>
            </w:r>
            <w:r>
              <w:rPr>
                <w:sz w:val="20"/>
              </w:rPr>
              <w:t xml:space="preserve">13 CFR </w:t>
            </w:r>
            <w:r>
              <w:rPr>
                <w:spacing w:val="-4"/>
                <w:sz w:val="20"/>
              </w:rPr>
              <w:t>127.</w:t>
            </w:r>
          </w:p>
        </w:tc>
      </w:tr>
      <w:tr w:rsidR="00240584" w14:paraId="5FFEC1C5" w14:textId="77777777">
        <w:trPr>
          <w:trHeight w:val="458"/>
        </w:trPr>
        <w:tc>
          <w:tcPr>
            <w:tcW w:w="1033" w:type="dxa"/>
          </w:tcPr>
          <w:p w14:paraId="455B0576" w14:textId="77777777" w:rsidR="00240584" w:rsidRDefault="00897B5C">
            <w:pPr>
              <w:pStyle w:val="TableParagraph"/>
              <w:tabs>
                <w:tab w:val="left" w:pos="628"/>
                <w:tab w:val="left" w:pos="1514"/>
              </w:tabs>
              <w:spacing w:line="227" w:lineRule="exact"/>
              <w:ind w:right="-533"/>
              <w:jc w:val="right"/>
              <w:rPr>
                <w:sz w:val="20"/>
              </w:rPr>
            </w:pPr>
            <w:r>
              <w:rPr>
                <w:spacing w:val="-5"/>
                <w:sz w:val="20"/>
              </w:rPr>
              <w:t>4.</w:t>
            </w:r>
            <w:r>
              <w:rPr>
                <w:sz w:val="20"/>
              </w:rPr>
              <w:tab/>
            </w:r>
            <w:r>
              <w:rPr>
                <w:sz w:val="20"/>
                <w:u w:val="thick"/>
              </w:rPr>
              <w:tab/>
            </w:r>
          </w:p>
        </w:tc>
        <w:tc>
          <w:tcPr>
            <w:tcW w:w="8922" w:type="dxa"/>
          </w:tcPr>
          <w:p w14:paraId="4FED5C67" w14:textId="77777777" w:rsidR="00240584" w:rsidRDefault="00897B5C">
            <w:pPr>
              <w:pStyle w:val="TableParagraph"/>
              <w:spacing w:line="228" w:lineRule="exact"/>
              <w:ind w:left="816" w:right="176"/>
              <w:rPr>
                <w:sz w:val="20"/>
              </w:rPr>
            </w:pPr>
            <w:r>
              <w:rPr>
                <w:sz w:val="20"/>
              </w:rPr>
              <w:t>IS</w:t>
            </w:r>
            <w:r>
              <w:rPr>
                <w:spacing w:val="-6"/>
                <w:sz w:val="20"/>
              </w:rPr>
              <w:t xml:space="preserve"> </w:t>
            </w:r>
            <w:r>
              <w:rPr>
                <w:sz w:val="20"/>
              </w:rPr>
              <w:t>a</w:t>
            </w:r>
            <w:r>
              <w:rPr>
                <w:spacing w:val="-3"/>
                <w:sz w:val="20"/>
              </w:rPr>
              <w:t xml:space="preserve"> </w:t>
            </w:r>
            <w:r>
              <w:rPr>
                <w:b/>
                <w:sz w:val="20"/>
              </w:rPr>
              <w:t>HUBZone</w:t>
            </w:r>
            <w:r>
              <w:rPr>
                <w:b/>
                <w:spacing w:val="-3"/>
                <w:sz w:val="20"/>
              </w:rPr>
              <w:t xml:space="preserve"> </w:t>
            </w:r>
            <w:r>
              <w:rPr>
                <w:b/>
                <w:sz w:val="20"/>
              </w:rPr>
              <w:t>small</w:t>
            </w:r>
            <w:r>
              <w:rPr>
                <w:b/>
                <w:spacing w:val="-5"/>
                <w:sz w:val="20"/>
              </w:rPr>
              <w:t xml:space="preserve"> </w:t>
            </w:r>
            <w:r>
              <w:rPr>
                <w:b/>
                <w:sz w:val="20"/>
              </w:rPr>
              <w:t>business</w:t>
            </w:r>
            <w:r>
              <w:rPr>
                <w:b/>
                <w:spacing w:val="-5"/>
                <w:sz w:val="20"/>
              </w:rPr>
              <w:t xml:space="preserve"> </w:t>
            </w:r>
            <w:r>
              <w:rPr>
                <w:b/>
                <w:sz w:val="20"/>
              </w:rPr>
              <w:t>concern</w:t>
            </w:r>
            <w:r>
              <w:rPr>
                <w:b/>
                <w:spacing w:val="-1"/>
                <w:sz w:val="20"/>
              </w:rPr>
              <w:t xml:space="preserve"> </w:t>
            </w:r>
            <w:r>
              <w:rPr>
                <w:sz w:val="20"/>
              </w:rPr>
              <w:t>that</w:t>
            </w:r>
            <w:r>
              <w:rPr>
                <w:spacing w:val="-3"/>
                <w:sz w:val="20"/>
              </w:rPr>
              <w:t xml:space="preserve"> </w:t>
            </w:r>
            <w:r>
              <w:rPr>
                <w:sz w:val="20"/>
              </w:rPr>
              <w:t>meets</w:t>
            </w:r>
            <w:r>
              <w:rPr>
                <w:spacing w:val="-4"/>
                <w:sz w:val="20"/>
              </w:rPr>
              <w:t xml:space="preserve"> </w:t>
            </w:r>
            <w:r>
              <w:rPr>
                <w:sz w:val="20"/>
              </w:rPr>
              <w:t>the</w:t>
            </w:r>
            <w:r>
              <w:rPr>
                <w:spacing w:val="-5"/>
                <w:sz w:val="20"/>
              </w:rPr>
              <w:t xml:space="preserve"> </w:t>
            </w:r>
            <w:r>
              <w:rPr>
                <w:sz w:val="20"/>
              </w:rPr>
              <w:t>certification</w:t>
            </w:r>
            <w:r>
              <w:rPr>
                <w:spacing w:val="-3"/>
                <w:sz w:val="20"/>
              </w:rPr>
              <w:t xml:space="preserve"> </w:t>
            </w:r>
            <w:r>
              <w:rPr>
                <w:sz w:val="20"/>
              </w:rPr>
              <w:t xml:space="preserve">eligibility requirements set by the U.S. SBA. </w:t>
            </w:r>
            <w:r>
              <w:rPr>
                <w:i/>
                <w:sz w:val="20"/>
              </w:rPr>
              <w:t xml:space="preserve">See </w:t>
            </w:r>
            <w:r>
              <w:rPr>
                <w:sz w:val="20"/>
              </w:rPr>
              <w:t>13 CFR 126.</w:t>
            </w:r>
          </w:p>
        </w:tc>
      </w:tr>
      <w:tr w:rsidR="00240584" w14:paraId="57F0A7C0" w14:textId="77777777">
        <w:trPr>
          <w:trHeight w:val="691"/>
        </w:trPr>
        <w:tc>
          <w:tcPr>
            <w:tcW w:w="1033" w:type="dxa"/>
          </w:tcPr>
          <w:p w14:paraId="4B5C810D" w14:textId="77777777" w:rsidR="00240584" w:rsidRDefault="00897B5C">
            <w:pPr>
              <w:pStyle w:val="TableParagraph"/>
              <w:tabs>
                <w:tab w:val="left" w:pos="628"/>
                <w:tab w:val="left" w:pos="1514"/>
              </w:tabs>
              <w:spacing w:line="227" w:lineRule="exact"/>
              <w:ind w:right="-533"/>
              <w:jc w:val="right"/>
              <w:rPr>
                <w:sz w:val="20"/>
              </w:rPr>
            </w:pPr>
            <w:r>
              <w:rPr>
                <w:spacing w:val="-5"/>
                <w:sz w:val="20"/>
              </w:rPr>
              <w:t>5.</w:t>
            </w:r>
            <w:r>
              <w:rPr>
                <w:sz w:val="20"/>
              </w:rPr>
              <w:tab/>
            </w:r>
            <w:r>
              <w:rPr>
                <w:sz w:val="20"/>
                <w:u w:val="thick"/>
              </w:rPr>
              <w:tab/>
            </w:r>
          </w:p>
        </w:tc>
        <w:tc>
          <w:tcPr>
            <w:tcW w:w="8922" w:type="dxa"/>
          </w:tcPr>
          <w:p w14:paraId="36CFAB70" w14:textId="77777777" w:rsidR="00240584" w:rsidRDefault="00897B5C">
            <w:pPr>
              <w:pStyle w:val="TableParagraph"/>
              <w:spacing w:line="230" w:lineRule="exact"/>
              <w:ind w:left="816"/>
              <w:rPr>
                <w:sz w:val="20"/>
              </w:rPr>
            </w:pPr>
            <w:r>
              <w:rPr>
                <w:sz w:val="20"/>
              </w:rPr>
              <w:t xml:space="preserve">IS a </w:t>
            </w:r>
            <w:r>
              <w:rPr>
                <w:b/>
                <w:sz w:val="20"/>
              </w:rPr>
              <w:t xml:space="preserve">veteran-owned small business concern </w:t>
            </w:r>
            <w:r>
              <w:rPr>
                <w:sz w:val="20"/>
              </w:rPr>
              <w:t>of which at least at least 51% is unconditionally</w:t>
            </w:r>
            <w:r>
              <w:rPr>
                <w:spacing w:val="-5"/>
                <w:sz w:val="20"/>
              </w:rPr>
              <w:t xml:space="preserve"> </w:t>
            </w:r>
            <w:r>
              <w:rPr>
                <w:sz w:val="20"/>
              </w:rPr>
              <w:t>and</w:t>
            </w:r>
            <w:r>
              <w:rPr>
                <w:spacing w:val="-4"/>
                <w:sz w:val="20"/>
              </w:rPr>
              <w:t xml:space="preserve"> </w:t>
            </w:r>
            <w:r>
              <w:rPr>
                <w:sz w:val="20"/>
              </w:rPr>
              <w:t>directly</w:t>
            </w:r>
            <w:r>
              <w:rPr>
                <w:spacing w:val="-5"/>
                <w:sz w:val="20"/>
              </w:rPr>
              <w:t xml:space="preserve"> </w:t>
            </w:r>
            <w:r>
              <w:rPr>
                <w:sz w:val="20"/>
              </w:rPr>
              <w:t>owned</w:t>
            </w:r>
            <w:r>
              <w:rPr>
                <w:spacing w:val="-4"/>
                <w:sz w:val="20"/>
              </w:rPr>
              <w:t xml:space="preserve"> </w:t>
            </w:r>
            <w:r>
              <w:rPr>
                <w:sz w:val="20"/>
              </w:rPr>
              <w:t>by</w:t>
            </w:r>
            <w:r>
              <w:rPr>
                <w:spacing w:val="-7"/>
                <w:sz w:val="20"/>
              </w:rPr>
              <w:t xml:space="preserve"> </w:t>
            </w:r>
            <w:r>
              <w:rPr>
                <w:sz w:val="20"/>
              </w:rPr>
              <w:t>one</w:t>
            </w:r>
            <w:r>
              <w:rPr>
                <w:spacing w:val="-2"/>
                <w:sz w:val="20"/>
              </w:rPr>
              <w:t xml:space="preserve"> </w:t>
            </w:r>
            <w:r>
              <w:rPr>
                <w:sz w:val="20"/>
              </w:rPr>
              <w:t>or</w:t>
            </w:r>
            <w:r>
              <w:rPr>
                <w:spacing w:val="-3"/>
                <w:sz w:val="20"/>
              </w:rPr>
              <w:t xml:space="preserve"> </w:t>
            </w:r>
            <w:r>
              <w:rPr>
                <w:sz w:val="20"/>
              </w:rPr>
              <w:t>more</w:t>
            </w:r>
            <w:r>
              <w:rPr>
                <w:spacing w:val="-4"/>
                <w:sz w:val="20"/>
              </w:rPr>
              <w:t xml:space="preserve"> </w:t>
            </w:r>
            <w:r>
              <w:rPr>
                <w:sz w:val="20"/>
              </w:rPr>
              <w:t>veterans</w:t>
            </w:r>
            <w:r>
              <w:rPr>
                <w:spacing w:val="-3"/>
                <w:sz w:val="20"/>
              </w:rPr>
              <w:t xml:space="preserve"> </w:t>
            </w:r>
            <w:r>
              <w:rPr>
                <w:sz w:val="20"/>
              </w:rPr>
              <w:t>or</w:t>
            </w:r>
            <w:r>
              <w:rPr>
                <w:spacing w:val="-3"/>
                <w:sz w:val="20"/>
              </w:rPr>
              <w:t xml:space="preserve"> </w:t>
            </w:r>
            <w:r>
              <w:rPr>
                <w:sz w:val="20"/>
              </w:rPr>
              <w:t>service-disabled</w:t>
            </w:r>
            <w:r>
              <w:rPr>
                <w:spacing w:val="-2"/>
                <w:sz w:val="20"/>
              </w:rPr>
              <w:t xml:space="preserve"> </w:t>
            </w:r>
            <w:r>
              <w:rPr>
                <w:sz w:val="20"/>
              </w:rPr>
              <w:t xml:space="preserve">veterans. </w:t>
            </w:r>
            <w:r>
              <w:rPr>
                <w:i/>
                <w:sz w:val="20"/>
              </w:rPr>
              <w:t xml:space="preserve">See </w:t>
            </w:r>
            <w:r>
              <w:rPr>
                <w:sz w:val="20"/>
              </w:rPr>
              <w:t>38 CFR 74.</w:t>
            </w:r>
          </w:p>
        </w:tc>
      </w:tr>
      <w:tr w:rsidR="00240584" w14:paraId="7DFE37FA" w14:textId="77777777">
        <w:trPr>
          <w:trHeight w:val="1641"/>
        </w:trPr>
        <w:tc>
          <w:tcPr>
            <w:tcW w:w="1033" w:type="dxa"/>
          </w:tcPr>
          <w:p w14:paraId="46605634" w14:textId="77777777" w:rsidR="00240584" w:rsidRDefault="00897B5C">
            <w:pPr>
              <w:pStyle w:val="TableParagraph"/>
              <w:tabs>
                <w:tab w:val="left" w:pos="628"/>
                <w:tab w:val="left" w:pos="1514"/>
              </w:tabs>
              <w:spacing w:line="227" w:lineRule="exact"/>
              <w:ind w:right="-533"/>
              <w:jc w:val="right"/>
              <w:rPr>
                <w:sz w:val="20"/>
              </w:rPr>
            </w:pPr>
            <w:r>
              <w:rPr>
                <w:spacing w:val="-5"/>
                <w:sz w:val="20"/>
              </w:rPr>
              <w:t>6.</w:t>
            </w:r>
            <w:r>
              <w:rPr>
                <w:sz w:val="20"/>
              </w:rPr>
              <w:tab/>
            </w:r>
            <w:r>
              <w:rPr>
                <w:sz w:val="20"/>
                <w:u w:val="thick"/>
              </w:rPr>
              <w:tab/>
            </w:r>
          </w:p>
        </w:tc>
        <w:tc>
          <w:tcPr>
            <w:tcW w:w="8922" w:type="dxa"/>
          </w:tcPr>
          <w:p w14:paraId="78D7E07B" w14:textId="77777777" w:rsidR="00240584" w:rsidRDefault="00897B5C">
            <w:pPr>
              <w:pStyle w:val="TableParagraph"/>
              <w:ind w:left="816" w:right="59"/>
              <w:rPr>
                <w:sz w:val="20"/>
              </w:rPr>
            </w:pPr>
            <w:r>
              <w:rPr>
                <w:sz w:val="20"/>
              </w:rPr>
              <w:t xml:space="preserve">IS a </w:t>
            </w:r>
            <w:r>
              <w:rPr>
                <w:b/>
                <w:sz w:val="20"/>
              </w:rPr>
              <w:t xml:space="preserve">service-disabled veteran-owned small business concern </w:t>
            </w:r>
            <w:r>
              <w:rPr>
                <w:sz w:val="20"/>
              </w:rPr>
              <w:t>of which at least 51% is unconditionally and directly owned by one or more service-disabled veterans. In the case</w:t>
            </w:r>
            <w:r>
              <w:rPr>
                <w:spacing w:val="40"/>
                <w:sz w:val="20"/>
              </w:rPr>
              <w:t xml:space="preserve"> </w:t>
            </w:r>
            <w:r>
              <w:rPr>
                <w:sz w:val="20"/>
              </w:rPr>
              <w:t>of</w:t>
            </w:r>
            <w:r>
              <w:rPr>
                <w:spacing w:val="-2"/>
                <w:sz w:val="20"/>
              </w:rPr>
              <w:t xml:space="preserve"> </w:t>
            </w:r>
            <w:r>
              <w:rPr>
                <w:sz w:val="20"/>
              </w:rPr>
              <w:t>any</w:t>
            </w:r>
            <w:r>
              <w:rPr>
                <w:spacing w:val="-5"/>
                <w:sz w:val="20"/>
              </w:rPr>
              <w:t xml:space="preserve"> </w:t>
            </w:r>
            <w:r>
              <w:rPr>
                <w:sz w:val="20"/>
              </w:rPr>
              <w:t>publicly</w:t>
            </w:r>
            <w:r>
              <w:rPr>
                <w:spacing w:val="-5"/>
                <w:sz w:val="20"/>
              </w:rPr>
              <w:t xml:space="preserve"> </w:t>
            </w:r>
            <w:r>
              <w:rPr>
                <w:sz w:val="20"/>
              </w:rPr>
              <w:t>owned</w:t>
            </w:r>
            <w:r>
              <w:rPr>
                <w:spacing w:val="-4"/>
                <w:sz w:val="20"/>
              </w:rPr>
              <w:t xml:space="preserve"> </w:t>
            </w:r>
            <w:r>
              <w:rPr>
                <w:sz w:val="20"/>
              </w:rPr>
              <w:t>business,</w:t>
            </w:r>
            <w:r>
              <w:rPr>
                <w:spacing w:val="-4"/>
                <w:sz w:val="20"/>
              </w:rPr>
              <w:t xml:space="preserve"> </w:t>
            </w:r>
            <w:r>
              <w:rPr>
                <w:sz w:val="20"/>
              </w:rPr>
              <w:t>not</w:t>
            </w:r>
            <w:r>
              <w:rPr>
                <w:spacing w:val="-2"/>
                <w:sz w:val="20"/>
              </w:rPr>
              <w:t xml:space="preserve"> </w:t>
            </w:r>
            <w:r>
              <w:rPr>
                <w:sz w:val="20"/>
              </w:rPr>
              <w:t>less</w:t>
            </w:r>
            <w:r>
              <w:rPr>
                <w:spacing w:val="-3"/>
                <w:sz w:val="20"/>
              </w:rPr>
              <w:t xml:space="preserve"> </w:t>
            </w:r>
            <w:r>
              <w:rPr>
                <w:sz w:val="20"/>
              </w:rPr>
              <w:t>than</w:t>
            </w:r>
            <w:r>
              <w:rPr>
                <w:spacing w:val="-4"/>
                <w:sz w:val="20"/>
              </w:rPr>
              <w:t xml:space="preserve"> </w:t>
            </w:r>
            <w:r>
              <w:rPr>
                <w:sz w:val="20"/>
              </w:rPr>
              <w:t>51%</w:t>
            </w:r>
            <w:r>
              <w:rPr>
                <w:spacing w:val="-3"/>
                <w:sz w:val="20"/>
              </w:rPr>
              <w:t xml:space="preserve"> </w:t>
            </w:r>
            <w:r>
              <w:rPr>
                <w:sz w:val="20"/>
              </w:rPr>
              <w:t>of</w:t>
            </w:r>
            <w:r>
              <w:rPr>
                <w:spacing w:val="-2"/>
                <w:sz w:val="20"/>
              </w:rPr>
              <w:t xml:space="preserve"> </w:t>
            </w:r>
            <w:r>
              <w:rPr>
                <w:sz w:val="20"/>
              </w:rPr>
              <w:t>the</w:t>
            </w:r>
            <w:r>
              <w:rPr>
                <w:spacing w:val="-4"/>
                <w:sz w:val="20"/>
              </w:rPr>
              <w:t xml:space="preserve"> </w:t>
            </w:r>
            <w:r>
              <w:rPr>
                <w:sz w:val="20"/>
              </w:rPr>
              <w:t>stock of</w:t>
            </w:r>
            <w:r>
              <w:rPr>
                <w:spacing w:val="-2"/>
                <w:sz w:val="20"/>
              </w:rPr>
              <w:t xml:space="preserve"> </w:t>
            </w:r>
            <w:r>
              <w:rPr>
                <w:sz w:val="20"/>
              </w:rPr>
              <w:t>which</w:t>
            </w:r>
            <w:r>
              <w:rPr>
                <w:spacing w:val="-2"/>
                <w:sz w:val="20"/>
              </w:rPr>
              <w:t xml:space="preserve"> </w:t>
            </w:r>
            <w:r>
              <w:rPr>
                <w:sz w:val="20"/>
              </w:rPr>
              <w:t>is</w:t>
            </w:r>
            <w:r>
              <w:rPr>
                <w:spacing w:val="-3"/>
                <w:sz w:val="20"/>
              </w:rPr>
              <w:t xml:space="preserve"> </w:t>
            </w:r>
            <w:r>
              <w:rPr>
                <w:sz w:val="20"/>
              </w:rPr>
              <w:t>owned</w:t>
            </w:r>
            <w:r>
              <w:rPr>
                <w:spacing w:val="-2"/>
                <w:sz w:val="20"/>
              </w:rPr>
              <w:t xml:space="preserve"> </w:t>
            </w:r>
            <w:r>
              <w:rPr>
                <w:sz w:val="20"/>
              </w:rPr>
              <w:t>by</w:t>
            </w:r>
            <w:r>
              <w:rPr>
                <w:spacing w:val="-5"/>
                <w:sz w:val="20"/>
              </w:rPr>
              <w:t xml:space="preserve"> </w:t>
            </w:r>
            <w:r>
              <w:rPr>
                <w:sz w:val="20"/>
              </w:rPr>
              <w:t>one</w:t>
            </w:r>
            <w:r>
              <w:rPr>
                <w:spacing w:val="-2"/>
                <w:sz w:val="20"/>
              </w:rPr>
              <w:t xml:space="preserve"> </w:t>
            </w:r>
            <w:r>
              <w:rPr>
                <w:sz w:val="20"/>
              </w:rPr>
              <w:t>or more service-disabled veterans. The management and daily business operations of which are controlled by one or more service-disabled veterans, or in the case of a veteran with a permanent</w:t>
            </w:r>
            <w:r>
              <w:rPr>
                <w:spacing w:val="-3"/>
                <w:sz w:val="20"/>
              </w:rPr>
              <w:t xml:space="preserve"> </w:t>
            </w:r>
            <w:r>
              <w:rPr>
                <w:sz w:val="20"/>
              </w:rPr>
              <w:t>and</w:t>
            </w:r>
            <w:r>
              <w:rPr>
                <w:spacing w:val="-3"/>
                <w:sz w:val="20"/>
              </w:rPr>
              <w:t xml:space="preserve"> </w:t>
            </w:r>
            <w:r>
              <w:rPr>
                <w:sz w:val="20"/>
              </w:rPr>
              <w:t>severe</w:t>
            </w:r>
            <w:r>
              <w:rPr>
                <w:spacing w:val="-3"/>
                <w:sz w:val="20"/>
              </w:rPr>
              <w:t xml:space="preserve"> </w:t>
            </w:r>
            <w:r>
              <w:rPr>
                <w:sz w:val="20"/>
              </w:rPr>
              <w:t>disability,</w:t>
            </w:r>
            <w:r>
              <w:rPr>
                <w:spacing w:val="-3"/>
                <w:sz w:val="20"/>
              </w:rPr>
              <w:t xml:space="preserve"> </w:t>
            </w:r>
            <w:r>
              <w:rPr>
                <w:sz w:val="20"/>
              </w:rPr>
              <w:t>a</w:t>
            </w:r>
            <w:r>
              <w:rPr>
                <w:spacing w:val="-1"/>
                <w:sz w:val="20"/>
              </w:rPr>
              <w:t xml:space="preserve"> </w:t>
            </w:r>
            <w:r>
              <w:rPr>
                <w:sz w:val="20"/>
              </w:rPr>
              <w:t>spouse</w:t>
            </w:r>
            <w:r>
              <w:rPr>
                <w:spacing w:val="-1"/>
                <w:sz w:val="20"/>
              </w:rPr>
              <w:t xml:space="preserve"> </w:t>
            </w:r>
            <w:r>
              <w:rPr>
                <w:sz w:val="20"/>
              </w:rPr>
              <w:t>or</w:t>
            </w:r>
            <w:r>
              <w:rPr>
                <w:spacing w:val="-2"/>
                <w:sz w:val="20"/>
              </w:rPr>
              <w:t xml:space="preserve"> </w:t>
            </w:r>
            <w:r>
              <w:rPr>
                <w:sz w:val="20"/>
              </w:rPr>
              <w:t>permanent</w:t>
            </w:r>
            <w:r>
              <w:rPr>
                <w:spacing w:val="-3"/>
                <w:sz w:val="20"/>
              </w:rPr>
              <w:t xml:space="preserve"> </w:t>
            </w:r>
            <w:r>
              <w:rPr>
                <w:sz w:val="20"/>
              </w:rPr>
              <w:t>caregiver</w:t>
            </w:r>
            <w:r>
              <w:rPr>
                <w:spacing w:val="-2"/>
                <w:sz w:val="20"/>
              </w:rPr>
              <w:t xml:space="preserve"> </w:t>
            </w:r>
            <w:r>
              <w:rPr>
                <w:sz w:val="20"/>
              </w:rPr>
              <w:t>of</w:t>
            </w:r>
            <w:r>
              <w:rPr>
                <w:spacing w:val="-1"/>
                <w:sz w:val="20"/>
              </w:rPr>
              <w:t xml:space="preserve"> </w:t>
            </w:r>
            <w:r>
              <w:rPr>
                <w:sz w:val="20"/>
              </w:rPr>
              <w:t>such</w:t>
            </w:r>
            <w:r>
              <w:rPr>
                <w:spacing w:val="-3"/>
                <w:sz w:val="20"/>
              </w:rPr>
              <w:t xml:space="preserve"> </w:t>
            </w:r>
            <w:r>
              <w:rPr>
                <w:sz w:val="20"/>
              </w:rPr>
              <w:t>veteran.</w:t>
            </w:r>
            <w:r>
              <w:rPr>
                <w:spacing w:val="-3"/>
                <w:sz w:val="20"/>
              </w:rPr>
              <w:t xml:space="preserve"> </w:t>
            </w:r>
            <w:r>
              <w:rPr>
                <w:i/>
                <w:sz w:val="20"/>
              </w:rPr>
              <w:t>See</w:t>
            </w:r>
            <w:r>
              <w:rPr>
                <w:i/>
                <w:spacing w:val="-2"/>
                <w:sz w:val="20"/>
              </w:rPr>
              <w:t xml:space="preserve"> </w:t>
            </w:r>
            <w:r>
              <w:rPr>
                <w:sz w:val="20"/>
              </w:rPr>
              <w:t>13</w:t>
            </w:r>
          </w:p>
          <w:p w14:paraId="0CCBB57D" w14:textId="77777777" w:rsidR="00240584" w:rsidRDefault="00897B5C">
            <w:pPr>
              <w:pStyle w:val="TableParagraph"/>
              <w:spacing w:line="245" w:lineRule="exact"/>
              <w:ind w:left="816"/>
              <w:rPr>
                <w:sz w:val="20"/>
              </w:rPr>
            </w:pPr>
            <w:r>
              <w:rPr>
                <w:sz w:val="20"/>
              </w:rPr>
              <w:t>CFR</w:t>
            </w:r>
            <w:r>
              <w:rPr>
                <w:spacing w:val="-6"/>
                <w:sz w:val="20"/>
              </w:rPr>
              <w:t xml:space="preserve"> </w:t>
            </w:r>
            <w:r>
              <w:rPr>
                <w:sz w:val="20"/>
              </w:rPr>
              <w:t>125.11</w:t>
            </w:r>
            <w:r>
              <w:rPr>
                <w:spacing w:val="-4"/>
                <w:sz w:val="20"/>
              </w:rPr>
              <w:t xml:space="preserve"> </w:t>
            </w:r>
            <w:r>
              <w:rPr>
                <w:sz w:val="20"/>
              </w:rPr>
              <w:t>et</w:t>
            </w:r>
            <w:r>
              <w:rPr>
                <w:spacing w:val="-6"/>
                <w:sz w:val="20"/>
              </w:rPr>
              <w:t xml:space="preserve"> </w:t>
            </w:r>
            <w:r>
              <w:rPr>
                <w:spacing w:val="-5"/>
                <w:sz w:val="20"/>
              </w:rPr>
              <w:t>a</w:t>
            </w:r>
            <w:r>
              <w:rPr>
                <w:rFonts w:ascii="Calibri"/>
                <w:spacing w:val="-5"/>
              </w:rPr>
              <w:t>l</w:t>
            </w:r>
            <w:r>
              <w:rPr>
                <w:spacing w:val="-5"/>
                <w:sz w:val="20"/>
              </w:rPr>
              <w:t>.</w:t>
            </w:r>
          </w:p>
        </w:tc>
      </w:tr>
    </w:tbl>
    <w:p w14:paraId="1CB65B2C" w14:textId="77777777" w:rsidR="00240584" w:rsidRDefault="00240584">
      <w:pPr>
        <w:pStyle w:val="BodyText"/>
      </w:pPr>
    </w:p>
    <w:p w14:paraId="1AD46973" w14:textId="77777777" w:rsidR="00240584" w:rsidRDefault="00240584">
      <w:pPr>
        <w:pStyle w:val="BodyText"/>
        <w:spacing w:before="98"/>
      </w:pPr>
    </w:p>
    <w:p w14:paraId="61DE18AC" w14:textId="77777777" w:rsidR="00240584" w:rsidRDefault="00897B5C">
      <w:pPr>
        <w:ind w:left="360"/>
        <w:rPr>
          <w:b/>
          <w:sz w:val="20"/>
        </w:rPr>
      </w:pPr>
      <w:r>
        <w:rPr>
          <w:b/>
          <w:noProof/>
          <w:sz w:val="20"/>
        </w:rPr>
        <mc:AlternateContent>
          <mc:Choice Requires="wps">
            <w:drawing>
              <wp:anchor distT="0" distB="0" distL="0" distR="0" simplePos="0" relativeHeight="15739392" behindDoc="0" locked="0" layoutInCell="1" allowOverlap="1" wp14:anchorId="39BD7A8B" wp14:editId="3512ECC8">
                <wp:simplePos x="0" y="0"/>
                <wp:positionH relativeFrom="page">
                  <wp:posOffset>685800</wp:posOffset>
                </wp:positionH>
                <wp:positionV relativeFrom="paragraph">
                  <wp:posOffset>133076</wp:posOffset>
                </wp:positionV>
                <wp:extent cx="980440" cy="13970"/>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0440" cy="13970"/>
                        </a:xfrm>
                        <a:custGeom>
                          <a:avLst/>
                          <a:gdLst/>
                          <a:ahLst/>
                          <a:cxnLst/>
                          <a:rect l="l" t="t" r="r" b="b"/>
                          <a:pathLst>
                            <a:path w="980440" h="13970">
                              <a:moveTo>
                                <a:pt x="979932" y="0"/>
                              </a:moveTo>
                              <a:lnTo>
                                <a:pt x="0" y="0"/>
                              </a:lnTo>
                              <a:lnTo>
                                <a:pt x="0" y="13715"/>
                              </a:lnTo>
                              <a:lnTo>
                                <a:pt x="979932" y="13715"/>
                              </a:lnTo>
                              <a:lnTo>
                                <a:pt x="9799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2841B67" id="Graphic 30" o:spid="_x0000_s1026" style="position:absolute;margin-left:54pt;margin-top:10.5pt;width:77.2pt;height:1.1pt;z-index:15739392;visibility:visible;mso-wrap-style:square;mso-wrap-distance-left:0;mso-wrap-distance-top:0;mso-wrap-distance-right:0;mso-wrap-distance-bottom:0;mso-position-horizontal:absolute;mso-position-horizontal-relative:page;mso-position-vertical:absolute;mso-position-vertical-relative:text;v-text-anchor:top" coordsize="980440,13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" path="m979932,l,,,13715r979932,l979932,xe" fillcolor="black" stroked="f">
                <v:path arrowok="t"/>
                <w10:wrap anchorx="page"/>
              </v:shape>
            </w:pict>
          </mc:Fallback>
        </mc:AlternateContent>
      </w:r>
      <w:r>
        <w:rPr>
          <w:b/>
          <w:spacing w:val="-2"/>
          <w:sz w:val="20"/>
        </w:rPr>
        <w:t>CERTIFICATION</w:t>
      </w:r>
    </w:p>
    <w:p w14:paraId="20656BA8" w14:textId="77777777" w:rsidR="00240584" w:rsidRDefault="00897B5C">
      <w:pPr>
        <w:pStyle w:val="BodyText"/>
        <w:spacing w:before="229"/>
        <w:ind w:left="360" w:right="784"/>
      </w:pPr>
      <w:r>
        <w:t>I</w:t>
      </w:r>
      <w:r>
        <w:rPr>
          <w:spacing w:val="-3"/>
        </w:rPr>
        <w:t xml:space="preserve"> </w:t>
      </w:r>
      <w:r>
        <w:t>hereby</w:t>
      </w:r>
      <w:r>
        <w:rPr>
          <w:spacing w:val="-6"/>
        </w:rPr>
        <w:t xml:space="preserve"> </w:t>
      </w:r>
      <w:r>
        <w:t>certify</w:t>
      </w:r>
      <w:r>
        <w:rPr>
          <w:spacing w:val="-6"/>
        </w:rPr>
        <w:t xml:space="preserve"> </w:t>
      </w:r>
      <w:r>
        <w:t>the</w:t>
      </w:r>
      <w:r>
        <w:rPr>
          <w:spacing w:val="-3"/>
        </w:rPr>
        <w:t xml:space="preserve"> </w:t>
      </w:r>
      <w:r>
        <w:t>information</w:t>
      </w:r>
      <w:r>
        <w:rPr>
          <w:spacing w:val="-3"/>
        </w:rPr>
        <w:t xml:space="preserve"> </w:t>
      </w:r>
      <w:r>
        <w:t>supplied</w:t>
      </w:r>
      <w:r>
        <w:rPr>
          <w:spacing w:val="-3"/>
        </w:rPr>
        <w:t xml:space="preserve"> </w:t>
      </w:r>
      <w:r>
        <w:t>herein</w:t>
      </w:r>
      <w:r>
        <w:rPr>
          <w:spacing w:val="-3"/>
        </w:rPr>
        <w:t xml:space="preserve"> </w:t>
      </w:r>
      <w:r>
        <w:t>to be</w:t>
      </w:r>
      <w:r>
        <w:rPr>
          <w:spacing w:val="-3"/>
        </w:rPr>
        <w:t xml:space="preserve"> </w:t>
      </w:r>
      <w:r>
        <w:t>true</w:t>
      </w:r>
      <w:r>
        <w:rPr>
          <w:spacing w:val="-3"/>
        </w:rPr>
        <w:t xml:space="preserve"> </w:t>
      </w:r>
      <w:r>
        <w:t>and</w:t>
      </w:r>
      <w:r>
        <w:rPr>
          <w:spacing w:val="-3"/>
        </w:rPr>
        <w:t xml:space="preserve"> </w:t>
      </w:r>
      <w:r>
        <w:t>correct.</w:t>
      </w:r>
      <w:r>
        <w:rPr>
          <w:spacing w:val="-3"/>
        </w:rPr>
        <w:t xml:space="preserve"> </w:t>
      </w:r>
      <w:r>
        <w:t>(Any</w:t>
      </w:r>
      <w:r>
        <w:rPr>
          <w:spacing w:val="-6"/>
        </w:rPr>
        <w:t xml:space="preserve"> </w:t>
      </w:r>
      <w:r>
        <w:t>misrepresentation</w:t>
      </w:r>
      <w:r>
        <w:rPr>
          <w:spacing w:val="-3"/>
        </w:rPr>
        <w:t xml:space="preserve"> </w:t>
      </w:r>
      <w:r>
        <w:t>shall</w:t>
      </w:r>
      <w:r>
        <w:rPr>
          <w:spacing w:val="-2"/>
        </w:rPr>
        <w:t xml:space="preserve"> </w:t>
      </w:r>
      <w:r>
        <w:t>be</w:t>
      </w:r>
      <w:r>
        <w:rPr>
          <w:spacing w:val="-3"/>
        </w:rPr>
        <w:t xml:space="preserve"> </w:t>
      </w:r>
      <w:r>
        <w:t>subject</w:t>
      </w:r>
      <w:r>
        <w:rPr>
          <w:spacing w:val="-3"/>
        </w:rPr>
        <w:t xml:space="preserve"> </w:t>
      </w:r>
      <w:r>
        <w:t>to the provisions stated in item B on the next page.)</w:t>
      </w:r>
    </w:p>
    <w:p w14:paraId="6DDFD875" w14:textId="77777777" w:rsidR="00240584" w:rsidRDefault="00240584">
      <w:pPr>
        <w:pStyle w:val="BodyText"/>
        <w:spacing w:before="1"/>
      </w:pPr>
    </w:p>
    <w:p w14:paraId="3F7FE4D5" w14:textId="77777777" w:rsidR="00240584" w:rsidRDefault="00897B5C">
      <w:pPr>
        <w:pStyle w:val="BodyText"/>
        <w:ind w:left="360"/>
      </w:pPr>
      <w:r>
        <w:rPr>
          <w:noProof/>
        </w:rPr>
        <mc:AlternateContent>
          <mc:Choice Requires="wps">
            <w:drawing>
              <wp:anchor distT="0" distB="0" distL="0" distR="0" simplePos="0" relativeHeight="15739904" behindDoc="0" locked="0" layoutInCell="1" allowOverlap="1" wp14:anchorId="321276AB" wp14:editId="095F58F0">
                <wp:simplePos x="0" y="0"/>
                <wp:positionH relativeFrom="page">
                  <wp:posOffset>1673351</wp:posOffset>
                </wp:positionH>
                <wp:positionV relativeFrom="paragraph">
                  <wp:posOffset>132872</wp:posOffset>
                </wp:positionV>
                <wp:extent cx="2670175" cy="9525"/>
                <wp:effectExtent l="0" t="0" r="0" b="0"/>
                <wp:wrapNone/>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70175" cy="9525"/>
                        </a:xfrm>
                        <a:custGeom>
                          <a:avLst/>
                          <a:gdLst/>
                          <a:ahLst/>
                          <a:cxnLst/>
                          <a:rect l="l" t="t" r="r" b="b"/>
                          <a:pathLst>
                            <a:path w="2670175" h="9525">
                              <a:moveTo>
                                <a:pt x="2670048" y="0"/>
                              </a:moveTo>
                              <a:lnTo>
                                <a:pt x="0" y="0"/>
                              </a:lnTo>
                              <a:lnTo>
                                <a:pt x="0" y="9143"/>
                              </a:lnTo>
                              <a:lnTo>
                                <a:pt x="2670048" y="9143"/>
                              </a:lnTo>
                              <a:lnTo>
                                <a:pt x="26700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67D215" id="Graphic 31" o:spid="_x0000_s1026" style="position:absolute;margin-left:131.75pt;margin-top:10.45pt;width:210.25pt;height:.75pt;z-index:15739904;visibility:visible;mso-wrap-style:square;mso-wrap-distance-left:0;mso-wrap-distance-top:0;mso-wrap-distance-right:0;mso-wrap-distance-bottom:0;mso-position-horizontal:absolute;mso-position-horizontal-relative:page;mso-position-vertical:absolute;mso-position-vertical-relative:text;v-text-anchor:top" coordsize="267017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" path="m2670048,l,,,9143r2670048,l2670048,xe" fillcolor="black" stroked="f">
                <v:path arrowok="t"/>
                <w10:wrap anchorx="page"/>
              </v:shape>
            </w:pict>
          </mc:Fallback>
        </mc:AlternateContent>
      </w:r>
      <w:r>
        <w:rPr>
          <w:noProof/>
        </w:rPr>
        <mc:AlternateContent>
          <mc:Choice Requires="wps">
            <w:drawing>
              <wp:anchor distT="0" distB="0" distL="0" distR="0" simplePos="0" relativeHeight="15740416" behindDoc="0" locked="0" layoutInCell="1" allowOverlap="1" wp14:anchorId="29E3A85C" wp14:editId="1DBE9B9A">
                <wp:simplePos x="0" y="0"/>
                <wp:positionH relativeFrom="page">
                  <wp:posOffset>4800600</wp:posOffset>
                </wp:positionH>
                <wp:positionV relativeFrom="paragraph">
                  <wp:posOffset>132872</wp:posOffset>
                </wp:positionV>
                <wp:extent cx="2286000" cy="9525"/>
                <wp:effectExtent l="0" t="0" r="0" b="0"/>
                <wp:wrapNone/>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0" cy="9525"/>
                        </a:xfrm>
                        <a:custGeom>
                          <a:avLst/>
                          <a:gdLst/>
                          <a:ahLst/>
                          <a:cxnLst/>
                          <a:rect l="l" t="t" r="r" b="b"/>
                          <a:pathLst>
                            <a:path w="2286000" h="9525">
                              <a:moveTo>
                                <a:pt x="2286000" y="0"/>
                              </a:moveTo>
                              <a:lnTo>
                                <a:pt x="0" y="0"/>
                              </a:lnTo>
                              <a:lnTo>
                                <a:pt x="0" y="9143"/>
                              </a:lnTo>
                              <a:lnTo>
                                <a:pt x="2286000" y="9143"/>
                              </a:lnTo>
                              <a:lnTo>
                                <a:pt x="22860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6FA1BC7" id="Graphic 32" o:spid="_x0000_s1026" style="position:absolute;margin-left:378pt;margin-top:10.45pt;width:180pt;height:.75pt;z-index:15740416;visibility:visible;mso-wrap-style:square;mso-wrap-distance-left:0;mso-wrap-distance-top:0;mso-wrap-distance-right:0;mso-wrap-distance-bottom:0;mso-position-horizontal:absolute;mso-position-horizontal-relative:page;mso-position-vertical:absolute;mso-position-vertical-relative:text;v-text-anchor:top" coordsize="22860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" path="m2286000,l,,,9143r2286000,l2286000,xe" fillcolor="black" stroked="f">
                <v:path arrowok="t"/>
                <w10:wrap anchorx="page"/>
              </v:shape>
            </w:pict>
          </mc:Fallback>
        </mc:AlternateContent>
      </w:r>
      <w:r>
        <w:t>Company</w:t>
      </w:r>
      <w:r>
        <w:rPr>
          <w:spacing w:val="-10"/>
        </w:rPr>
        <w:t xml:space="preserve"> </w:t>
      </w:r>
      <w:r>
        <w:rPr>
          <w:spacing w:val="-4"/>
        </w:rPr>
        <w:t>Name:</w:t>
      </w:r>
    </w:p>
    <w:p w14:paraId="287AA19D" w14:textId="77777777" w:rsidR="00240584" w:rsidRDefault="00897B5C">
      <w:pPr>
        <w:pStyle w:val="BodyText"/>
        <w:ind w:left="6840"/>
      </w:pPr>
      <w:r>
        <w:t>Signature</w:t>
      </w:r>
      <w:r>
        <w:rPr>
          <w:spacing w:val="-8"/>
        </w:rPr>
        <w:t xml:space="preserve"> </w:t>
      </w:r>
      <w:r>
        <w:t>of</w:t>
      </w:r>
      <w:r>
        <w:rPr>
          <w:spacing w:val="-5"/>
        </w:rPr>
        <w:t xml:space="preserve"> </w:t>
      </w:r>
      <w:r>
        <w:t>Company</w:t>
      </w:r>
      <w:r>
        <w:rPr>
          <w:spacing w:val="-10"/>
        </w:rPr>
        <w:t xml:space="preserve"> </w:t>
      </w:r>
      <w:r>
        <w:rPr>
          <w:spacing w:val="-2"/>
        </w:rPr>
        <w:t>Officer</w:t>
      </w:r>
    </w:p>
    <w:p w14:paraId="0396BC89" w14:textId="77777777" w:rsidR="00240584" w:rsidRDefault="00897B5C">
      <w:pPr>
        <w:pStyle w:val="BodyText"/>
        <w:tabs>
          <w:tab w:val="left" w:pos="6119"/>
          <w:tab w:val="left" w:pos="6839"/>
          <w:tab w:val="left" w:pos="10439"/>
        </w:tabs>
        <w:spacing w:before="229"/>
        <w:ind w:left="360"/>
      </w:pPr>
      <w:r>
        <w:t>Company Address:</w:t>
      </w:r>
      <w:r>
        <w:rPr>
          <w:spacing w:val="56"/>
        </w:rPr>
        <w:t xml:space="preserve"> </w:t>
      </w:r>
      <w:r>
        <w:rPr>
          <w:u w:val="single"/>
        </w:rPr>
        <w:tab/>
      </w:r>
      <w:r>
        <w:tab/>
        <w:t xml:space="preserve">Print Name: </w:t>
      </w:r>
      <w:r>
        <w:rPr>
          <w:u w:val="single"/>
        </w:rPr>
        <w:tab/>
      </w:r>
    </w:p>
    <w:p w14:paraId="48CB8599" w14:textId="77777777" w:rsidR="00240584" w:rsidRDefault="00240584">
      <w:pPr>
        <w:pStyle w:val="BodyText"/>
      </w:pPr>
    </w:p>
    <w:p w14:paraId="42D11067" w14:textId="77777777" w:rsidR="00240584" w:rsidRDefault="00897B5C">
      <w:pPr>
        <w:pStyle w:val="BodyText"/>
        <w:tabs>
          <w:tab w:val="left" w:pos="10439"/>
        </w:tabs>
        <w:spacing w:before="1"/>
        <w:ind w:left="6839"/>
      </w:pPr>
      <w:r>
        <w:rPr>
          <w:noProof/>
        </w:rPr>
        <mc:AlternateContent>
          <mc:Choice Requires="wps">
            <w:drawing>
              <wp:anchor distT="0" distB="0" distL="0" distR="0" simplePos="0" relativeHeight="15740928" behindDoc="0" locked="0" layoutInCell="1" allowOverlap="1" wp14:anchorId="3464360B" wp14:editId="037A0856">
                <wp:simplePos x="0" y="0"/>
                <wp:positionH relativeFrom="page">
                  <wp:posOffset>1828800</wp:posOffset>
                </wp:positionH>
                <wp:positionV relativeFrom="paragraph">
                  <wp:posOffset>133302</wp:posOffset>
                </wp:positionV>
                <wp:extent cx="2514600" cy="9525"/>
                <wp:effectExtent l="0" t="0" r="0" b="0"/>
                <wp:wrapNone/>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4600" cy="9525"/>
                        </a:xfrm>
                        <a:custGeom>
                          <a:avLst/>
                          <a:gdLst/>
                          <a:ahLst/>
                          <a:cxnLst/>
                          <a:rect l="l" t="t" r="r" b="b"/>
                          <a:pathLst>
                            <a:path w="2514600" h="9525">
                              <a:moveTo>
                                <a:pt x="2514600" y="0"/>
                              </a:moveTo>
                              <a:lnTo>
                                <a:pt x="0" y="0"/>
                              </a:lnTo>
                              <a:lnTo>
                                <a:pt x="0" y="9144"/>
                              </a:lnTo>
                              <a:lnTo>
                                <a:pt x="2514600" y="9144"/>
                              </a:lnTo>
                              <a:lnTo>
                                <a:pt x="25146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2F440D" id="Graphic 33" o:spid="_x0000_s1026" style="position:absolute;margin-left:2in;margin-top:10.5pt;width:198pt;height:.75pt;z-index:15740928;visibility:visible;mso-wrap-style:square;mso-wrap-distance-left:0;mso-wrap-distance-top:0;mso-wrap-distance-right:0;mso-wrap-distance-bottom:0;mso-position-horizontal:absolute;mso-position-horizontal-relative:page;mso-position-vertical:absolute;mso-position-vertical-relative:text;v-text-anchor:top" coordsize="25146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" path="m2514600,l,,,9144r2514600,l2514600,xe" fillcolor="black" stroked="f">
                <v:path arrowok="t"/>
                <w10:wrap anchorx="page"/>
              </v:shape>
            </w:pict>
          </mc:Fallback>
        </mc:AlternateContent>
      </w:r>
      <w:r>
        <w:t xml:space="preserve">Title: </w:t>
      </w:r>
      <w:r>
        <w:rPr>
          <w:u w:val="single"/>
        </w:rPr>
        <w:tab/>
      </w:r>
    </w:p>
    <w:p w14:paraId="696F26BE" w14:textId="77777777" w:rsidR="00240584" w:rsidRDefault="00897B5C">
      <w:pPr>
        <w:pStyle w:val="BodyText"/>
        <w:tabs>
          <w:tab w:val="left" w:pos="10439"/>
        </w:tabs>
        <w:spacing w:before="228"/>
        <w:ind w:left="6839"/>
      </w:pPr>
      <w:r>
        <w:rPr>
          <w:noProof/>
        </w:rPr>
        <mc:AlternateContent>
          <mc:Choice Requires="wps">
            <w:drawing>
              <wp:anchor distT="0" distB="0" distL="0" distR="0" simplePos="0" relativeHeight="15741440" behindDoc="0" locked="0" layoutInCell="1" allowOverlap="1" wp14:anchorId="7B9E7187" wp14:editId="08764148">
                <wp:simplePos x="0" y="0"/>
                <wp:positionH relativeFrom="page">
                  <wp:posOffset>1828800</wp:posOffset>
                </wp:positionH>
                <wp:positionV relativeFrom="paragraph">
                  <wp:posOffset>277714</wp:posOffset>
                </wp:positionV>
                <wp:extent cx="2514600" cy="9525"/>
                <wp:effectExtent l="0" t="0" r="0" b="0"/>
                <wp:wrapNone/>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4600" cy="9525"/>
                        </a:xfrm>
                        <a:custGeom>
                          <a:avLst/>
                          <a:gdLst/>
                          <a:ahLst/>
                          <a:cxnLst/>
                          <a:rect l="l" t="t" r="r" b="b"/>
                          <a:pathLst>
                            <a:path w="2514600" h="9525">
                              <a:moveTo>
                                <a:pt x="2514600" y="0"/>
                              </a:moveTo>
                              <a:lnTo>
                                <a:pt x="0" y="0"/>
                              </a:lnTo>
                              <a:lnTo>
                                <a:pt x="0" y="9143"/>
                              </a:lnTo>
                              <a:lnTo>
                                <a:pt x="2514600" y="9143"/>
                              </a:lnTo>
                              <a:lnTo>
                                <a:pt x="25146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DF2658" id="Graphic 34" o:spid="_x0000_s1026" style="position:absolute;margin-left:2in;margin-top:21.85pt;width:198pt;height:.75pt;z-index:15741440;visibility:visible;mso-wrap-style:square;mso-wrap-distance-left:0;mso-wrap-distance-top:0;mso-wrap-distance-right:0;mso-wrap-distance-bottom:0;mso-position-horizontal:absolute;mso-position-horizontal-relative:page;mso-position-vertical:absolute;mso-position-vertical-relative:text;v-text-anchor:top" coordsize="25146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" path="m2514600,l,,,9143r2514600,l2514600,xe" fillcolor="black" stroked="f">
                <v:path arrowok="t"/>
                <w10:wrap anchorx="page"/>
              </v:shape>
            </w:pict>
          </mc:Fallback>
        </mc:AlternateContent>
      </w:r>
      <w:r>
        <w:t xml:space="preserve">Date: </w:t>
      </w:r>
      <w:r>
        <w:rPr>
          <w:u w:val="single"/>
        </w:rPr>
        <w:tab/>
      </w:r>
    </w:p>
    <w:p w14:paraId="682E335E" w14:textId="77777777" w:rsidR="00240584" w:rsidRDefault="00240584">
      <w:pPr>
        <w:pStyle w:val="BodyText"/>
        <w:spacing w:before="1"/>
      </w:pPr>
    </w:p>
    <w:p w14:paraId="4F759003" w14:textId="77777777" w:rsidR="00240584" w:rsidRDefault="00897B5C">
      <w:pPr>
        <w:pStyle w:val="BodyText"/>
        <w:tabs>
          <w:tab w:val="left" w:pos="10439"/>
        </w:tabs>
        <w:ind w:left="360"/>
      </w:pPr>
      <w:r>
        <w:t xml:space="preserve">Type of Goods/Services: </w:t>
      </w:r>
      <w:r>
        <w:rPr>
          <w:u w:val="single"/>
        </w:rPr>
        <w:tab/>
      </w:r>
    </w:p>
    <w:p w14:paraId="6C22AE63" w14:textId="77777777" w:rsidR="00240584" w:rsidRDefault="00897B5C">
      <w:pPr>
        <w:pStyle w:val="BodyText"/>
        <w:tabs>
          <w:tab w:val="left" w:pos="6839"/>
        </w:tabs>
        <w:spacing w:before="226"/>
        <w:ind w:left="360"/>
      </w:pPr>
      <w:r>
        <w:t>North American Industry</w:t>
      </w:r>
      <w:r>
        <w:rPr>
          <w:spacing w:val="-2"/>
        </w:rPr>
        <w:t xml:space="preserve"> </w:t>
      </w:r>
      <w:r>
        <w:t>Classification System (NAICS) Code:</w:t>
      </w:r>
      <w:r>
        <w:rPr>
          <w:spacing w:val="59"/>
        </w:rPr>
        <w:t xml:space="preserve"> </w:t>
      </w:r>
      <w:r>
        <w:rPr>
          <w:u w:val="single"/>
        </w:rPr>
        <w:tab/>
      </w:r>
    </w:p>
    <w:p w14:paraId="0988EA01" w14:textId="77777777" w:rsidR="00240584" w:rsidRDefault="00240584">
      <w:pPr>
        <w:pStyle w:val="BodyText"/>
        <w:sectPr w:rsidR="00240584">
          <w:pgSz w:w="12240" w:h="15840"/>
          <w:pgMar w:top="1640" w:right="360" w:bottom="840" w:left="720" w:header="728" w:footer="644" w:gutter="0"/>
          <w:cols w:space="720"/>
        </w:sectPr>
      </w:pPr>
    </w:p>
    <w:p w14:paraId="6485DA57" w14:textId="77777777" w:rsidR="00240584" w:rsidRDefault="00897B5C">
      <w:pPr>
        <w:pStyle w:val="ListParagraph"/>
        <w:numPr>
          <w:ilvl w:val="0"/>
          <w:numId w:val="2"/>
        </w:numPr>
        <w:tabs>
          <w:tab w:val="left" w:pos="1080"/>
        </w:tabs>
        <w:spacing w:before="82"/>
        <w:ind w:right="774"/>
        <w:rPr>
          <w:sz w:val="20"/>
        </w:rPr>
      </w:pPr>
      <w:r>
        <w:rPr>
          <w:sz w:val="20"/>
        </w:rPr>
        <w:lastRenderedPageBreak/>
        <w:t>A small business concern is one that is independently owned and operated, is organized for profit, is not dominant in its field, has a place of business in the U.S., and operates primarily within the U.S. or makes a</w:t>
      </w:r>
      <w:r>
        <w:rPr>
          <w:spacing w:val="-4"/>
          <w:sz w:val="20"/>
        </w:rPr>
        <w:t xml:space="preserve"> </w:t>
      </w:r>
      <w:r>
        <w:rPr>
          <w:sz w:val="20"/>
        </w:rPr>
        <w:t>significant</w:t>
      </w:r>
      <w:r>
        <w:rPr>
          <w:spacing w:val="-4"/>
          <w:sz w:val="20"/>
        </w:rPr>
        <w:t xml:space="preserve"> </w:t>
      </w:r>
      <w:r>
        <w:rPr>
          <w:sz w:val="20"/>
        </w:rPr>
        <w:t>contribution</w:t>
      </w:r>
      <w:r>
        <w:rPr>
          <w:spacing w:val="-4"/>
          <w:sz w:val="20"/>
        </w:rPr>
        <w:t xml:space="preserve"> </w:t>
      </w:r>
      <w:r>
        <w:rPr>
          <w:sz w:val="20"/>
        </w:rPr>
        <w:t>to</w:t>
      </w:r>
      <w:r>
        <w:rPr>
          <w:spacing w:val="-2"/>
          <w:sz w:val="20"/>
        </w:rPr>
        <w:t xml:space="preserve"> </w:t>
      </w:r>
      <w:r>
        <w:rPr>
          <w:sz w:val="20"/>
        </w:rPr>
        <w:t>the</w:t>
      </w:r>
      <w:r>
        <w:rPr>
          <w:spacing w:val="-4"/>
          <w:sz w:val="20"/>
        </w:rPr>
        <w:t xml:space="preserve"> </w:t>
      </w:r>
      <w:r>
        <w:rPr>
          <w:sz w:val="20"/>
        </w:rPr>
        <w:t>U.S.</w:t>
      </w:r>
      <w:r>
        <w:rPr>
          <w:spacing w:val="-2"/>
          <w:sz w:val="20"/>
        </w:rPr>
        <w:t xml:space="preserve"> </w:t>
      </w:r>
      <w:r>
        <w:rPr>
          <w:sz w:val="20"/>
        </w:rPr>
        <w:t>economy.</w:t>
      </w:r>
      <w:r>
        <w:rPr>
          <w:spacing w:val="-4"/>
          <w:sz w:val="20"/>
        </w:rPr>
        <w:t xml:space="preserve"> </w:t>
      </w:r>
      <w:r>
        <w:rPr>
          <w:sz w:val="20"/>
        </w:rPr>
        <w:t>Size</w:t>
      </w:r>
      <w:r>
        <w:rPr>
          <w:spacing w:val="-4"/>
          <w:sz w:val="20"/>
        </w:rPr>
        <w:t xml:space="preserve"> </w:t>
      </w:r>
      <w:r>
        <w:rPr>
          <w:sz w:val="20"/>
        </w:rPr>
        <w:t>standard</w:t>
      </w:r>
      <w:r>
        <w:rPr>
          <w:spacing w:val="-2"/>
          <w:sz w:val="20"/>
        </w:rPr>
        <w:t xml:space="preserve"> </w:t>
      </w:r>
      <w:r>
        <w:rPr>
          <w:sz w:val="20"/>
        </w:rPr>
        <w:t>eligibility</w:t>
      </w:r>
      <w:r>
        <w:rPr>
          <w:spacing w:val="-5"/>
          <w:sz w:val="20"/>
        </w:rPr>
        <w:t xml:space="preserve"> </w:t>
      </w:r>
      <w:r>
        <w:rPr>
          <w:sz w:val="20"/>
        </w:rPr>
        <w:t>is</w:t>
      </w:r>
      <w:r>
        <w:rPr>
          <w:spacing w:val="-3"/>
          <w:sz w:val="20"/>
        </w:rPr>
        <w:t xml:space="preserve"> </w:t>
      </w:r>
      <w:r>
        <w:rPr>
          <w:sz w:val="20"/>
        </w:rPr>
        <w:t>based</w:t>
      </w:r>
      <w:r>
        <w:rPr>
          <w:spacing w:val="-4"/>
          <w:sz w:val="20"/>
        </w:rPr>
        <w:t xml:space="preserve"> </w:t>
      </w:r>
      <w:r>
        <w:rPr>
          <w:sz w:val="20"/>
        </w:rPr>
        <w:t>on</w:t>
      </w:r>
      <w:r>
        <w:rPr>
          <w:spacing w:val="-2"/>
          <w:sz w:val="20"/>
        </w:rPr>
        <w:t xml:space="preserve"> </w:t>
      </w:r>
      <w:r>
        <w:rPr>
          <w:sz w:val="20"/>
        </w:rPr>
        <w:t>the</w:t>
      </w:r>
      <w:r>
        <w:rPr>
          <w:spacing w:val="-2"/>
          <w:sz w:val="20"/>
        </w:rPr>
        <w:t xml:space="preserve"> </w:t>
      </w:r>
      <w:r>
        <w:rPr>
          <w:sz w:val="20"/>
        </w:rPr>
        <w:t>average</w:t>
      </w:r>
      <w:r>
        <w:rPr>
          <w:spacing w:val="-2"/>
          <w:sz w:val="20"/>
        </w:rPr>
        <w:t xml:space="preserve"> </w:t>
      </w:r>
      <w:r>
        <w:rPr>
          <w:sz w:val="20"/>
        </w:rPr>
        <w:t>number</w:t>
      </w:r>
      <w:r>
        <w:rPr>
          <w:spacing w:val="-3"/>
          <w:sz w:val="20"/>
        </w:rPr>
        <w:t xml:space="preserve"> </w:t>
      </w:r>
      <w:r>
        <w:rPr>
          <w:sz w:val="20"/>
        </w:rPr>
        <w:t xml:space="preserve">of employees for the preceding 12 months or on sales volume averaged over a 3-year period. </w:t>
      </w:r>
      <w:r>
        <w:rPr>
          <w:i/>
          <w:sz w:val="20"/>
        </w:rPr>
        <w:t xml:space="preserve">See </w:t>
      </w:r>
      <w:r>
        <w:rPr>
          <w:sz w:val="20"/>
        </w:rPr>
        <w:t>13 CFR</w:t>
      </w:r>
    </w:p>
    <w:p w14:paraId="7E161B5C" w14:textId="77777777" w:rsidR="00240584" w:rsidRDefault="00897B5C">
      <w:pPr>
        <w:pStyle w:val="BodyText"/>
        <w:spacing w:before="2"/>
        <w:ind w:left="1079" w:right="784"/>
      </w:pPr>
      <w:r>
        <w:t>121.201</w:t>
      </w:r>
      <w:r>
        <w:rPr>
          <w:spacing w:val="-3"/>
        </w:rPr>
        <w:t xml:space="preserve"> </w:t>
      </w:r>
      <w:r>
        <w:t>for</w:t>
      </w:r>
      <w:r>
        <w:rPr>
          <w:spacing w:val="-2"/>
        </w:rPr>
        <w:t xml:space="preserve"> </w:t>
      </w:r>
      <w:r>
        <w:t>size</w:t>
      </w:r>
      <w:r>
        <w:rPr>
          <w:spacing w:val="-3"/>
        </w:rPr>
        <w:t xml:space="preserve"> </w:t>
      </w:r>
      <w:r>
        <w:t>standards</w:t>
      </w:r>
      <w:r>
        <w:rPr>
          <w:spacing w:val="-2"/>
        </w:rPr>
        <w:t xml:space="preserve"> </w:t>
      </w:r>
      <w:r>
        <w:t>identified</w:t>
      </w:r>
      <w:r>
        <w:rPr>
          <w:spacing w:val="-3"/>
        </w:rPr>
        <w:t xml:space="preserve"> </w:t>
      </w:r>
      <w:r>
        <w:t>by</w:t>
      </w:r>
      <w:r>
        <w:rPr>
          <w:spacing w:val="-6"/>
        </w:rPr>
        <w:t xml:space="preserve"> </w:t>
      </w:r>
      <w:r>
        <w:t>NAICS</w:t>
      </w:r>
      <w:r>
        <w:rPr>
          <w:spacing w:val="-4"/>
        </w:rPr>
        <w:t xml:space="preserve"> </w:t>
      </w:r>
      <w:r>
        <w:t>codes.</w:t>
      </w:r>
      <w:r>
        <w:rPr>
          <w:spacing w:val="-3"/>
        </w:rPr>
        <w:t xml:space="preserve"> </w:t>
      </w:r>
      <w:r>
        <w:t>The</w:t>
      </w:r>
      <w:r>
        <w:rPr>
          <w:spacing w:val="-3"/>
        </w:rPr>
        <w:t xml:space="preserve"> </w:t>
      </w:r>
      <w:r>
        <w:t>size</w:t>
      </w:r>
      <w:r>
        <w:rPr>
          <w:spacing w:val="-3"/>
        </w:rPr>
        <w:t xml:space="preserve"> </w:t>
      </w:r>
      <w:r>
        <w:t>standards</w:t>
      </w:r>
      <w:r>
        <w:rPr>
          <w:spacing w:val="-2"/>
        </w:rPr>
        <w:t xml:space="preserve"> </w:t>
      </w:r>
      <w:r>
        <w:t>for</w:t>
      </w:r>
      <w:r>
        <w:rPr>
          <w:spacing w:val="-2"/>
        </w:rPr>
        <w:t xml:space="preserve"> </w:t>
      </w:r>
      <w:r>
        <w:t>a</w:t>
      </w:r>
      <w:r>
        <w:rPr>
          <w:spacing w:val="-3"/>
        </w:rPr>
        <w:t xml:space="preserve"> </w:t>
      </w:r>
      <w:r>
        <w:t>few</w:t>
      </w:r>
      <w:r>
        <w:rPr>
          <w:spacing w:val="-3"/>
        </w:rPr>
        <w:t xml:space="preserve"> </w:t>
      </w:r>
      <w:r>
        <w:t>industries are</w:t>
      </w:r>
      <w:r>
        <w:rPr>
          <w:spacing w:val="-3"/>
        </w:rPr>
        <w:t xml:space="preserve"> </w:t>
      </w:r>
      <w:r>
        <w:t>shown below and are subject to change at any time.</w:t>
      </w:r>
    </w:p>
    <w:p w14:paraId="31249DDF" w14:textId="77777777" w:rsidR="00240584" w:rsidRDefault="00897B5C">
      <w:pPr>
        <w:pStyle w:val="ListParagraph"/>
        <w:numPr>
          <w:ilvl w:val="0"/>
          <w:numId w:val="1"/>
        </w:numPr>
        <w:tabs>
          <w:tab w:val="left" w:pos="1437"/>
          <w:tab w:val="left" w:pos="1439"/>
        </w:tabs>
        <w:spacing w:before="229"/>
        <w:ind w:right="874"/>
        <w:rPr>
          <w:sz w:val="20"/>
        </w:rPr>
      </w:pPr>
      <w:r>
        <w:rPr>
          <w:sz w:val="20"/>
        </w:rPr>
        <w:t>SPECIALTY</w:t>
      </w:r>
      <w:r>
        <w:rPr>
          <w:spacing w:val="-7"/>
          <w:sz w:val="20"/>
        </w:rPr>
        <w:t xml:space="preserve"> </w:t>
      </w:r>
      <w:r>
        <w:rPr>
          <w:sz w:val="20"/>
        </w:rPr>
        <w:t>TRADE</w:t>
      </w:r>
      <w:r>
        <w:rPr>
          <w:spacing w:val="-5"/>
          <w:sz w:val="20"/>
        </w:rPr>
        <w:t xml:space="preserve"> </w:t>
      </w:r>
      <w:r>
        <w:rPr>
          <w:sz w:val="20"/>
        </w:rPr>
        <w:t>CONTRACTORS</w:t>
      </w:r>
      <w:r>
        <w:rPr>
          <w:spacing w:val="-5"/>
          <w:sz w:val="20"/>
        </w:rPr>
        <w:t xml:space="preserve"> </w:t>
      </w:r>
      <w:r>
        <w:rPr>
          <w:sz w:val="20"/>
        </w:rPr>
        <w:t>–</w:t>
      </w:r>
      <w:r>
        <w:rPr>
          <w:spacing w:val="-5"/>
          <w:sz w:val="20"/>
        </w:rPr>
        <w:t xml:space="preserve"> </w:t>
      </w:r>
      <w:r>
        <w:rPr>
          <w:sz w:val="20"/>
        </w:rPr>
        <w:t>“Small”</w:t>
      </w:r>
      <w:r>
        <w:rPr>
          <w:spacing w:val="-1"/>
          <w:sz w:val="20"/>
        </w:rPr>
        <w:t xml:space="preserve"> </w:t>
      </w:r>
      <w:r>
        <w:rPr>
          <w:sz w:val="20"/>
        </w:rPr>
        <w:t>if</w:t>
      </w:r>
      <w:r>
        <w:rPr>
          <w:spacing w:val="-2"/>
          <w:sz w:val="20"/>
        </w:rPr>
        <w:t xml:space="preserve"> </w:t>
      </w:r>
      <w:r>
        <w:rPr>
          <w:sz w:val="20"/>
        </w:rPr>
        <w:t>average</w:t>
      </w:r>
      <w:r>
        <w:rPr>
          <w:spacing w:val="-2"/>
          <w:sz w:val="20"/>
        </w:rPr>
        <w:t xml:space="preserve"> </w:t>
      </w:r>
      <w:r>
        <w:rPr>
          <w:sz w:val="20"/>
        </w:rPr>
        <w:t>annual</w:t>
      </w:r>
      <w:r>
        <w:rPr>
          <w:spacing w:val="-3"/>
          <w:sz w:val="20"/>
        </w:rPr>
        <w:t xml:space="preserve"> </w:t>
      </w:r>
      <w:r>
        <w:rPr>
          <w:sz w:val="20"/>
        </w:rPr>
        <w:t>receipts</w:t>
      </w:r>
      <w:r>
        <w:rPr>
          <w:spacing w:val="-3"/>
          <w:sz w:val="20"/>
        </w:rPr>
        <w:t xml:space="preserve"> </w:t>
      </w:r>
      <w:r>
        <w:rPr>
          <w:sz w:val="20"/>
        </w:rPr>
        <w:t>for</w:t>
      </w:r>
      <w:r>
        <w:rPr>
          <w:spacing w:val="-3"/>
          <w:sz w:val="20"/>
        </w:rPr>
        <w:t xml:space="preserve"> </w:t>
      </w:r>
      <w:r>
        <w:rPr>
          <w:sz w:val="20"/>
        </w:rPr>
        <w:t>preceding</w:t>
      </w:r>
      <w:r>
        <w:rPr>
          <w:spacing w:val="-4"/>
          <w:sz w:val="20"/>
        </w:rPr>
        <w:t xml:space="preserve"> </w:t>
      </w:r>
      <w:r>
        <w:rPr>
          <w:sz w:val="20"/>
        </w:rPr>
        <w:t>3 years</w:t>
      </w:r>
      <w:r>
        <w:rPr>
          <w:spacing w:val="-3"/>
          <w:sz w:val="20"/>
        </w:rPr>
        <w:t xml:space="preserve"> </w:t>
      </w:r>
      <w:r>
        <w:rPr>
          <w:sz w:val="20"/>
        </w:rPr>
        <w:t>do not exceed $15 million.</w:t>
      </w:r>
    </w:p>
    <w:p w14:paraId="64C93AD1" w14:textId="77777777" w:rsidR="00240584" w:rsidRDefault="00240584">
      <w:pPr>
        <w:pStyle w:val="BodyText"/>
        <w:spacing w:before="2"/>
      </w:pPr>
    </w:p>
    <w:p w14:paraId="16E256B8" w14:textId="77777777" w:rsidR="00240584" w:rsidRDefault="00897B5C">
      <w:pPr>
        <w:pStyle w:val="ListParagraph"/>
        <w:numPr>
          <w:ilvl w:val="0"/>
          <w:numId w:val="1"/>
        </w:numPr>
        <w:tabs>
          <w:tab w:val="left" w:pos="1437"/>
          <w:tab w:val="left" w:pos="1439"/>
        </w:tabs>
        <w:spacing w:before="0"/>
        <w:ind w:right="853"/>
        <w:rPr>
          <w:sz w:val="20"/>
        </w:rPr>
      </w:pPr>
      <w:r>
        <w:rPr>
          <w:sz w:val="20"/>
        </w:rPr>
        <w:t>CONSTRUCTION,</w:t>
      </w:r>
      <w:r>
        <w:rPr>
          <w:spacing w:val="-5"/>
          <w:sz w:val="20"/>
        </w:rPr>
        <w:t xml:space="preserve"> </w:t>
      </w:r>
      <w:r>
        <w:rPr>
          <w:sz w:val="20"/>
        </w:rPr>
        <w:t>GENERAL</w:t>
      </w:r>
      <w:r>
        <w:rPr>
          <w:spacing w:val="-5"/>
          <w:sz w:val="20"/>
        </w:rPr>
        <w:t xml:space="preserve"> </w:t>
      </w:r>
      <w:r>
        <w:rPr>
          <w:sz w:val="20"/>
        </w:rPr>
        <w:t>CONTRACTORS</w:t>
      </w:r>
      <w:r>
        <w:rPr>
          <w:spacing w:val="-6"/>
          <w:sz w:val="20"/>
        </w:rPr>
        <w:t xml:space="preserve"> </w:t>
      </w:r>
      <w:r>
        <w:rPr>
          <w:sz w:val="20"/>
        </w:rPr>
        <w:t>–</w:t>
      </w:r>
      <w:r>
        <w:rPr>
          <w:spacing w:val="-6"/>
          <w:sz w:val="20"/>
        </w:rPr>
        <w:t xml:space="preserve"> </w:t>
      </w:r>
      <w:r>
        <w:rPr>
          <w:sz w:val="20"/>
        </w:rPr>
        <w:t>“Small”</w:t>
      </w:r>
      <w:r>
        <w:rPr>
          <w:spacing w:val="-2"/>
          <w:sz w:val="20"/>
        </w:rPr>
        <w:t xml:space="preserve"> </w:t>
      </w:r>
      <w:r>
        <w:rPr>
          <w:sz w:val="20"/>
        </w:rPr>
        <w:t>if</w:t>
      </w:r>
      <w:r>
        <w:rPr>
          <w:spacing w:val="-3"/>
          <w:sz w:val="20"/>
        </w:rPr>
        <w:t xml:space="preserve"> </w:t>
      </w:r>
      <w:r>
        <w:rPr>
          <w:sz w:val="20"/>
        </w:rPr>
        <w:t>average</w:t>
      </w:r>
      <w:r>
        <w:rPr>
          <w:spacing w:val="-3"/>
          <w:sz w:val="20"/>
        </w:rPr>
        <w:t xml:space="preserve"> </w:t>
      </w:r>
      <w:r>
        <w:rPr>
          <w:sz w:val="20"/>
        </w:rPr>
        <w:t>annual</w:t>
      </w:r>
      <w:r>
        <w:rPr>
          <w:spacing w:val="-6"/>
          <w:sz w:val="20"/>
        </w:rPr>
        <w:t xml:space="preserve"> </w:t>
      </w:r>
      <w:r>
        <w:rPr>
          <w:sz w:val="20"/>
        </w:rPr>
        <w:t>receipts</w:t>
      </w:r>
      <w:r>
        <w:rPr>
          <w:spacing w:val="-4"/>
          <w:sz w:val="20"/>
        </w:rPr>
        <w:t xml:space="preserve"> </w:t>
      </w:r>
      <w:r>
        <w:rPr>
          <w:sz w:val="20"/>
        </w:rPr>
        <w:t>for</w:t>
      </w:r>
      <w:r>
        <w:rPr>
          <w:spacing w:val="-4"/>
          <w:sz w:val="20"/>
        </w:rPr>
        <w:t xml:space="preserve"> </w:t>
      </w:r>
      <w:r>
        <w:rPr>
          <w:sz w:val="20"/>
        </w:rPr>
        <w:t>preceding</w:t>
      </w:r>
      <w:r>
        <w:rPr>
          <w:spacing w:val="-5"/>
          <w:sz w:val="20"/>
        </w:rPr>
        <w:t xml:space="preserve"> </w:t>
      </w:r>
      <w:r>
        <w:rPr>
          <w:sz w:val="20"/>
        </w:rPr>
        <w:t>3 years do not exceed $36.5 million.</w:t>
      </w:r>
    </w:p>
    <w:p w14:paraId="04258ED0" w14:textId="77777777" w:rsidR="00240584" w:rsidRDefault="00897B5C">
      <w:pPr>
        <w:pStyle w:val="ListParagraph"/>
        <w:numPr>
          <w:ilvl w:val="0"/>
          <w:numId w:val="1"/>
        </w:numPr>
        <w:tabs>
          <w:tab w:val="left" w:pos="1437"/>
          <w:tab w:val="left" w:pos="1439"/>
        </w:tabs>
        <w:spacing w:before="229"/>
        <w:ind w:right="916"/>
        <w:rPr>
          <w:sz w:val="20"/>
        </w:rPr>
      </w:pPr>
      <w:r>
        <w:rPr>
          <w:sz w:val="20"/>
        </w:rPr>
        <w:t>MANUFACTURING</w:t>
      </w:r>
      <w:r>
        <w:rPr>
          <w:spacing w:val="-3"/>
          <w:sz w:val="20"/>
        </w:rPr>
        <w:t xml:space="preserve"> </w:t>
      </w:r>
      <w:r>
        <w:rPr>
          <w:sz w:val="20"/>
        </w:rPr>
        <w:t>–</w:t>
      </w:r>
      <w:r>
        <w:rPr>
          <w:spacing w:val="-4"/>
          <w:sz w:val="20"/>
        </w:rPr>
        <w:t xml:space="preserve"> </w:t>
      </w:r>
      <w:r>
        <w:rPr>
          <w:sz w:val="20"/>
        </w:rPr>
        <w:t>“Small”</w:t>
      </w:r>
      <w:r>
        <w:rPr>
          <w:spacing w:val="-3"/>
          <w:sz w:val="20"/>
        </w:rPr>
        <w:t xml:space="preserve"> </w:t>
      </w:r>
      <w:r>
        <w:rPr>
          <w:sz w:val="20"/>
        </w:rPr>
        <w:t>if</w:t>
      </w:r>
      <w:r>
        <w:rPr>
          <w:spacing w:val="-2"/>
          <w:sz w:val="20"/>
        </w:rPr>
        <w:t xml:space="preserve"> </w:t>
      </w:r>
      <w:r>
        <w:rPr>
          <w:sz w:val="20"/>
        </w:rPr>
        <w:t>500</w:t>
      </w:r>
      <w:r>
        <w:rPr>
          <w:spacing w:val="-4"/>
          <w:sz w:val="20"/>
        </w:rPr>
        <w:t xml:space="preserve"> </w:t>
      </w:r>
      <w:r>
        <w:rPr>
          <w:sz w:val="20"/>
        </w:rPr>
        <w:t>employees</w:t>
      </w:r>
      <w:r>
        <w:rPr>
          <w:spacing w:val="-3"/>
          <w:sz w:val="20"/>
        </w:rPr>
        <w:t xml:space="preserve"> </w:t>
      </w:r>
      <w:r>
        <w:rPr>
          <w:sz w:val="20"/>
        </w:rPr>
        <w:t>or</w:t>
      </w:r>
      <w:r>
        <w:rPr>
          <w:spacing w:val="-1"/>
          <w:sz w:val="20"/>
        </w:rPr>
        <w:t xml:space="preserve"> </w:t>
      </w:r>
      <w:r>
        <w:rPr>
          <w:sz w:val="20"/>
        </w:rPr>
        <w:t>less,</w:t>
      </w:r>
      <w:r>
        <w:rPr>
          <w:spacing w:val="-2"/>
          <w:sz w:val="20"/>
        </w:rPr>
        <w:t xml:space="preserve"> </w:t>
      </w:r>
      <w:r>
        <w:rPr>
          <w:sz w:val="20"/>
        </w:rPr>
        <w:t>except</w:t>
      </w:r>
      <w:r>
        <w:rPr>
          <w:spacing w:val="-4"/>
          <w:sz w:val="20"/>
        </w:rPr>
        <w:t xml:space="preserve"> </w:t>
      </w:r>
      <w:r>
        <w:rPr>
          <w:sz w:val="20"/>
        </w:rPr>
        <w:t>for</w:t>
      </w:r>
      <w:r>
        <w:rPr>
          <w:spacing w:val="-3"/>
          <w:sz w:val="20"/>
        </w:rPr>
        <w:t xml:space="preserve"> </w:t>
      </w:r>
      <w:r>
        <w:rPr>
          <w:sz w:val="20"/>
        </w:rPr>
        <w:t>some</w:t>
      </w:r>
      <w:r>
        <w:rPr>
          <w:spacing w:val="-4"/>
          <w:sz w:val="20"/>
        </w:rPr>
        <w:t xml:space="preserve"> </w:t>
      </w:r>
      <w:r>
        <w:rPr>
          <w:sz w:val="20"/>
        </w:rPr>
        <w:t>specific</w:t>
      </w:r>
      <w:r>
        <w:rPr>
          <w:spacing w:val="-3"/>
          <w:sz w:val="20"/>
        </w:rPr>
        <w:t xml:space="preserve"> </w:t>
      </w:r>
      <w:r>
        <w:rPr>
          <w:sz w:val="20"/>
        </w:rPr>
        <w:t>products</w:t>
      </w:r>
      <w:r>
        <w:rPr>
          <w:spacing w:val="-1"/>
          <w:sz w:val="20"/>
        </w:rPr>
        <w:t xml:space="preserve"> </w:t>
      </w:r>
      <w:r>
        <w:rPr>
          <w:sz w:val="20"/>
        </w:rPr>
        <w:t>which</w:t>
      </w:r>
      <w:r>
        <w:rPr>
          <w:spacing w:val="-1"/>
          <w:sz w:val="20"/>
        </w:rPr>
        <w:t xml:space="preserve"> </w:t>
      </w:r>
      <w:r>
        <w:rPr>
          <w:sz w:val="20"/>
        </w:rPr>
        <w:t>will increase the complement of employees to 750 or 1,000.</w:t>
      </w:r>
    </w:p>
    <w:p w14:paraId="2FE47D5B" w14:textId="77777777" w:rsidR="00240584" w:rsidRDefault="00240584">
      <w:pPr>
        <w:pStyle w:val="BodyText"/>
        <w:spacing w:before="1"/>
      </w:pPr>
    </w:p>
    <w:p w14:paraId="6BA9E3F2" w14:textId="77777777" w:rsidR="00240584" w:rsidRDefault="00897B5C">
      <w:pPr>
        <w:pStyle w:val="ListParagraph"/>
        <w:numPr>
          <w:ilvl w:val="0"/>
          <w:numId w:val="1"/>
        </w:numPr>
        <w:tabs>
          <w:tab w:val="left" w:pos="1437"/>
          <w:tab w:val="left" w:pos="1439"/>
        </w:tabs>
        <w:ind w:right="1096"/>
        <w:rPr>
          <w:sz w:val="20"/>
        </w:rPr>
      </w:pPr>
      <w:r>
        <w:rPr>
          <w:sz w:val="20"/>
        </w:rPr>
        <w:t>TRANSPORTATION</w:t>
      </w:r>
      <w:r>
        <w:rPr>
          <w:spacing w:val="-5"/>
          <w:sz w:val="20"/>
        </w:rPr>
        <w:t xml:space="preserve"> </w:t>
      </w:r>
      <w:r>
        <w:rPr>
          <w:sz w:val="20"/>
        </w:rPr>
        <w:t>–</w:t>
      </w:r>
      <w:r>
        <w:rPr>
          <w:spacing w:val="-5"/>
          <w:sz w:val="20"/>
        </w:rPr>
        <w:t xml:space="preserve"> </w:t>
      </w:r>
      <w:r>
        <w:rPr>
          <w:sz w:val="20"/>
        </w:rPr>
        <w:t>“Small”</w:t>
      </w:r>
      <w:r>
        <w:rPr>
          <w:spacing w:val="-2"/>
          <w:sz w:val="20"/>
        </w:rPr>
        <w:t xml:space="preserve"> </w:t>
      </w:r>
      <w:r>
        <w:rPr>
          <w:sz w:val="20"/>
        </w:rPr>
        <w:t>if</w:t>
      </w:r>
      <w:r>
        <w:rPr>
          <w:spacing w:val="-3"/>
          <w:sz w:val="20"/>
        </w:rPr>
        <w:t xml:space="preserve"> </w:t>
      </w:r>
      <w:r>
        <w:rPr>
          <w:sz w:val="20"/>
        </w:rPr>
        <w:t>average</w:t>
      </w:r>
      <w:r>
        <w:rPr>
          <w:spacing w:val="-3"/>
          <w:sz w:val="20"/>
        </w:rPr>
        <w:t xml:space="preserve"> </w:t>
      </w:r>
      <w:r>
        <w:rPr>
          <w:sz w:val="20"/>
        </w:rPr>
        <w:t>annual</w:t>
      </w:r>
      <w:r>
        <w:rPr>
          <w:spacing w:val="-5"/>
          <w:sz w:val="20"/>
        </w:rPr>
        <w:t xml:space="preserve"> </w:t>
      </w:r>
      <w:r>
        <w:rPr>
          <w:sz w:val="20"/>
        </w:rPr>
        <w:t>receipts</w:t>
      </w:r>
      <w:r>
        <w:rPr>
          <w:spacing w:val="-4"/>
          <w:sz w:val="20"/>
        </w:rPr>
        <w:t xml:space="preserve"> </w:t>
      </w:r>
      <w:r>
        <w:rPr>
          <w:sz w:val="20"/>
        </w:rPr>
        <w:t>for</w:t>
      </w:r>
      <w:r>
        <w:rPr>
          <w:spacing w:val="-4"/>
          <w:sz w:val="20"/>
        </w:rPr>
        <w:t xml:space="preserve"> </w:t>
      </w:r>
      <w:r>
        <w:rPr>
          <w:sz w:val="20"/>
        </w:rPr>
        <w:t>preceding</w:t>
      </w:r>
      <w:r>
        <w:rPr>
          <w:spacing w:val="-5"/>
          <w:sz w:val="20"/>
        </w:rPr>
        <w:t xml:space="preserve"> </w:t>
      </w:r>
      <w:r>
        <w:rPr>
          <w:sz w:val="20"/>
        </w:rPr>
        <w:t>3 years</w:t>
      </w:r>
      <w:r>
        <w:rPr>
          <w:spacing w:val="-4"/>
          <w:sz w:val="20"/>
        </w:rPr>
        <w:t xml:space="preserve"> </w:t>
      </w:r>
      <w:r>
        <w:rPr>
          <w:sz w:val="20"/>
        </w:rPr>
        <w:t>do</w:t>
      </w:r>
      <w:r>
        <w:rPr>
          <w:spacing w:val="-5"/>
          <w:sz w:val="20"/>
        </w:rPr>
        <w:t xml:space="preserve"> </w:t>
      </w:r>
      <w:r>
        <w:rPr>
          <w:sz w:val="20"/>
        </w:rPr>
        <w:t>not</w:t>
      </w:r>
      <w:r>
        <w:rPr>
          <w:spacing w:val="-3"/>
          <w:sz w:val="20"/>
        </w:rPr>
        <w:t xml:space="preserve"> </w:t>
      </w:r>
      <w:r>
        <w:rPr>
          <w:sz w:val="20"/>
        </w:rPr>
        <w:t>exceed</w:t>
      </w:r>
      <w:r>
        <w:rPr>
          <w:spacing w:val="-3"/>
          <w:sz w:val="20"/>
        </w:rPr>
        <w:t xml:space="preserve"> </w:t>
      </w:r>
      <w:r>
        <w:rPr>
          <w:sz w:val="20"/>
        </w:rPr>
        <w:t>the amount shown for specific services.</w:t>
      </w:r>
    </w:p>
    <w:p w14:paraId="6F9ABD96" w14:textId="77777777" w:rsidR="00240584" w:rsidRDefault="00897B5C">
      <w:pPr>
        <w:pStyle w:val="BodyText"/>
        <w:spacing w:before="229"/>
        <w:ind w:left="1079"/>
      </w:pPr>
      <w:r>
        <w:t>$27.5</w:t>
      </w:r>
      <w:r>
        <w:rPr>
          <w:spacing w:val="-8"/>
        </w:rPr>
        <w:t xml:space="preserve"> </w:t>
      </w:r>
      <w:r>
        <w:t>million</w:t>
      </w:r>
      <w:r>
        <w:rPr>
          <w:spacing w:val="-7"/>
        </w:rPr>
        <w:t xml:space="preserve"> </w:t>
      </w:r>
      <w:r>
        <w:t>–</w:t>
      </w:r>
      <w:r>
        <w:rPr>
          <w:spacing w:val="-5"/>
        </w:rPr>
        <w:t xml:space="preserve"> </w:t>
      </w:r>
      <w:r>
        <w:t>general</w:t>
      </w:r>
      <w:r>
        <w:rPr>
          <w:spacing w:val="-8"/>
        </w:rPr>
        <w:t xml:space="preserve"> </w:t>
      </w:r>
      <w:r>
        <w:t>freight</w:t>
      </w:r>
      <w:r>
        <w:rPr>
          <w:spacing w:val="-7"/>
        </w:rPr>
        <w:t xml:space="preserve"> </w:t>
      </w:r>
      <w:r>
        <w:t>trucking,</w:t>
      </w:r>
      <w:r>
        <w:rPr>
          <w:spacing w:val="-6"/>
        </w:rPr>
        <w:t xml:space="preserve"> </w:t>
      </w:r>
      <w:r>
        <w:rPr>
          <w:spacing w:val="-2"/>
        </w:rPr>
        <w:t>local.</w:t>
      </w:r>
    </w:p>
    <w:p w14:paraId="1E681B4E" w14:textId="77777777" w:rsidR="00240584" w:rsidRDefault="00240584">
      <w:pPr>
        <w:pStyle w:val="BodyText"/>
      </w:pPr>
    </w:p>
    <w:p w14:paraId="1AEC43E6" w14:textId="77777777" w:rsidR="00240584" w:rsidRDefault="00897B5C">
      <w:pPr>
        <w:pStyle w:val="ListParagraph"/>
        <w:numPr>
          <w:ilvl w:val="0"/>
          <w:numId w:val="1"/>
        </w:numPr>
        <w:tabs>
          <w:tab w:val="left" w:pos="1437"/>
        </w:tabs>
        <w:ind w:left="1437" w:hanging="358"/>
        <w:rPr>
          <w:sz w:val="20"/>
        </w:rPr>
      </w:pPr>
      <w:r>
        <w:rPr>
          <w:sz w:val="20"/>
        </w:rPr>
        <w:t>WHOLESALE</w:t>
      </w:r>
      <w:r>
        <w:rPr>
          <w:spacing w:val="-9"/>
          <w:sz w:val="20"/>
        </w:rPr>
        <w:t xml:space="preserve"> </w:t>
      </w:r>
      <w:r>
        <w:rPr>
          <w:sz w:val="20"/>
        </w:rPr>
        <w:t>TRADE,</w:t>
      </w:r>
      <w:r>
        <w:rPr>
          <w:spacing w:val="-6"/>
          <w:sz w:val="20"/>
        </w:rPr>
        <w:t xml:space="preserve"> </w:t>
      </w:r>
      <w:r>
        <w:rPr>
          <w:sz w:val="20"/>
        </w:rPr>
        <w:t>DURABLE</w:t>
      </w:r>
      <w:r>
        <w:rPr>
          <w:spacing w:val="-5"/>
          <w:sz w:val="20"/>
        </w:rPr>
        <w:t xml:space="preserve"> </w:t>
      </w:r>
      <w:r>
        <w:rPr>
          <w:sz w:val="20"/>
        </w:rPr>
        <w:t>AND</w:t>
      </w:r>
      <w:r>
        <w:rPr>
          <w:spacing w:val="-5"/>
          <w:sz w:val="20"/>
        </w:rPr>
        <w:t xml:space="preserve"> </w:t>
      </w:r>
      <w:r>
        <w:rPr>
          <w:sz w:val="20"/>
        </w:rPr>
        <w:t>NON-DURABLE</w:t>
      </w:r>
      <w:r>
        <w:rPr>
          <w:spacing w:val="-8"/>
          <w:sz w:val="20"/>
        </w:rPr>
        <w:t xml:space="preserve"> </w:t>
      </w:r>
      <w:r>
        <w:rPr>
          <w:sz w:val="20"/>
        </w:rPr>
        <w:t>GOODS</w:t>
      </w:r>
      <w:r>
        <w:rPr>
          <w:spacing w:val="-6"/>
          <w:sz w:val="20"/>
        </w:rPr>
        <w:t xml:space="preserve"> </w:t>
      </w:r>
      <w:r>
        <w:rPr>
          <w:sz w:val="20"/>
        </w:rPr>
        <w:t>–</w:t>
      </w:r>
      <w:r>
        <w:rPr>
          <w:spacing w:val="-8"/>
          <w:sz w:val="20"/>
        </w:rPr>
        <w:t xml:space="preserve"> </w:t>
      </w:r>
      <w:r>
        <w:rPr>
          <w:sz w:val="20"/>
        </w:rPr>
        <w:t>“Small”</w:t>
      </w:r>
      <w:r>
        <w:rPr>
          <w:spacing w:val="-5"/>
          <w:sz w:val="20"/>
        </w:rPr>
        <w:t xml:space="preserve"> </w:t>
      </w:r>
      <w:r>
        <w:rPr>
          <w:sz w:val="20"/>
        </w:rPr>
        <w:t>if</w:t>
      </w:r>
      <w:r>
        <w:rPr>
          <w:spacing w:val="-5"/>
          <w:sz w:val="20"/>
        </w:rPr>
        <w:t xml:space="preserve"> </w:t>
      </w:r>
      <w:r>
        <w:rPr>
          <w:sz w:val="20"/>
        </w:rPr>
        <w:t>100</w:t>
      </w:r>
      <w:r>
        <w:rPr>
          <w:spacing w:val="-6"/>
          <w:sz w:val="20"/>
        </w:rPr>
        <w:t xml:space="preserve"> </w:t>
      </w:r>
      <w:r>
        <w:rPr>
          <w:sz w:val="20"/>
        </w:rPr>
        <w:t>employees</w:t>
      </w:r>
      <w:r>
        <w:rPr>
          <w:spacing w:val="-7"/>
          <w:sz w:val="20"/>
        </w:rPr>
        <w:t xml:space="preserve"> </w:t>
      </w:r>
      <w:r>
        <w:rPr>
          <w:sz w:val="20"/>
        </w:rPr>
        <w:t>or</w:t>
      </w:r>
      <w:r>
        <w:rPr>
          <w:spacing w:val="-6"/>
          <w:sz w:val="20"/>
        </w:rPr>
        <w:t xml:space="preserve"> </w:t>
      </w:r>
      <w:r>
        <w:rPr>
          <w:spacing w:val="-2"/>
          <w:sz w:val="20"/>
        </w:rPr>
        <w:t>less.</w:t>
      </w:r>
    </w:p>
    <w:p w14:paraId="74F589BF" w14:textId="77777777" w:rsidR="00240584" w:rsidRDefault="00897B5C">
      <w:pPr>
        <w:pStyle w:val="ListParagraph"/>
        <w:numPr>
          <w:ilvl w:val="0"/>
          <w:numId w:val="1"/>
        </w:numPr>
        <w:tabs>
          <w:tab w:val="left" w:pos="1437"/>
          <w:tab w:val="left" w:pos="1439"/>
        </w:tabs>
        <w:spacing w:before="228"/>
        <w:ind w:right="784"/>
        <w:rPr>
          <w:sz w:val="20"/>
        </w:rPr>
      </w:pPr>
      <w:r>
        <w:rPr>
          <w:sz w:val="20"/>
        </w:rPr>
        <w:t>RETAIL</w:t>
      </w:r>
      <w:r>
        <w:rPr>
          <w:spacing w:val="-4"/>
          <w:sz w:val="20"/>
        </w:rPr>
        <w:t xml:space="preserve"> </w:t>
      </w:r>
      <w:r>
        <w:rPr>
          <w:sz w:val="20"/>
        </w:rPr>
        <w:t>TRADE</w:t>
      </w:r>
      <w:r>
        <w:rPr>
          <w:spacing w:val="-2"/>
          <w:sz w:val="20"/>
        </w:rPr>
        <w:t xml:space="preserve"> </w:t>
      </w:r>
      <w:r>
        <w:rPr>
          <w:sz w:val="20"/>
        </w:rPr>
        <w:t>–</w:t>
      </w:r>
      <w:r>
        <w:rPr>
          <w:spacing w:val="-4"/>
          <w:sz w:val="20"/>
        </w:rPr>
        <w:t xml:space="preserve"> </w:t>
      </w:r>
      <w:r>
        <w:rPr>
          <w:sz w:val="20"/>
        </w:rPr>
        <w:t>“Small”</w:t>
      </w:r>
      <w:r>
        <w:rPr>
          <w:spacing w:val="-1"/>
          <w:sz w:val="20"/>
        </w:rPr>
        <w:t xml:space="preserve"> </w:t>
      </w:r>
      <w:r>
        <w:rPr>
          <w:sz w:val="20"/>
        </w:rPr>
        <w:t>if</w:t>
      </w:r>
      <w:r>
        <w:rPr>
          <w:spacing w:val="-2"/>
          <w:sz w:val="20"/>
        </w:rPr>
        <w:t xml:space="preserve"> </w:t>
      </w:r>
      <w:r>
        <w:rPr>
          <w:sz w:val="20"/>
        </w:rPr>
        <w:t>average</w:t>
      </w:r>
      <w:r>
        <w:rPr>
          <w:spacing w:val="-2"/>
          <w:sz w:val="20"/>
        </w:rPr>
        <w:t xml:space="preserve"> </w:t>
      </w:r>
      <w:r>
        <w:rPr>
          <w:sz w:val="20"/>
        </w:rPr>
        <w:t>annual</w:t>
      </w:r>
      <w:r>
        <w:rPr>
          <w:spacing w:val="-5"/>
          <w:sz w:val="20"/>
        </w:rPr>
        <w:t xml:space="preserve"> </w:t>
      </w:r>
      <w:r>
        <w:rPr>
          <w:sz w:val="20"/>
        </w:rPr>
        <w:t>receipts</w:t>
      </w:r>
      <w:r>
        <w:rPr>
          <w:spacing w:val="-3"/>
          <w:sz w:val="20"/>
        </w:rPr>
        <w:t xml:space="preserve"> </w:t>
      </w:r>
      <w:r>
        <w:rPr>
          <w:sz w:val="20"/>
        </w:rPr>
        <w:t>for</w:t>
      </w:r>
      <w:r>
        <w:rPr>
          <w:spacing w:val="-3"/>
          <w:sz w:val="20"/>
        </w:rPr>
        <w:t xml:space="preserve"> </w:t>
      </w:r>
      <w:r>
        <w:rPr>
          <w:sz w:val="20"/>
        </w:rPr>
        <w:t>preceding</w:t>
      </w:r>
      <w:r>
        <w:rPr>
          <w:spacing w:val="-4"/>
          <w:sz w:val="20"/>
        </w:rPr>
        <w:t xml:space="preserve"> </w:t>
      </w:r>
      <w:r>
        <w:rPr>
          <w:sz w:val="20"/>
        </w:rPr>
        <w:t>3 years</w:t>
      </w:r>
      <w:r>
        <w:rPr>
          <w:spacing w:val="-3"/>
          <w:sz w:val="20"/>
        </w:rPr>
        <w:t xml:space="preserve"> </w:t>
      </w:r>
      <w:r>
        <w:rPr>
          <w:sz w:val="20"/>
        </w:rPr>
        <w:t>do</w:t>
      </w:r>
      <w:r>
        <w:rPr>
          <w:spacing w:val="-2"/>
          <w:sz w:val="20"/>
        </w:rPr>
        <w:t xml:space="preserve"> </w:t>
      </w:r>
      <w:r>
        <w:rPr>
          <w:sz w:val="20"/>
        </w:rPr>
        <w:t>not</w:t>
      </w:r>
      <w:r>
        <w:rPr>
          <w:spacing w:val="-2"/>
          <w:sz w:val="20"/>
        </w:rPr>
        <w:t xml:space="preserve"> </w:t>
      </w:r>
      <w:r>
        <w:rPr>
          <w:sz w:val="20"/>
        </w:rPr>
        <w:t>exceed</w:t>
      </w:r>
      <w:r>
        <w:rPr>
          <w:spacing w:val="-4"/>
          <w:sz w:val="20"/>
        </w:rPr>
        <w:t xml:space="preserve"> </w:t>
      </w:r>
      <w:r>
        <w:rPr>
          <w:sz w:val="20"/>
        </w:rPr>
        <w:t>the</w:t>
      </w:r>
      <w:r>
        <w:rPr>
          <w:spacing w:val="-4"/>
          <w:sz w:val="20"/>
        </w:rPr>
        <w:t xml:space="preserve"> </w:t>
      </w:r>
      <w:r>
        <w:rPr>
          <w:sz w:val="20"/>
        </w:rPr>
        <w:t>amount shown for specific products.</w:t>
      </w:r>
    </w:p>
    <w:p w14:paraId="0AB25143" w14:textId="77777777" w:rsidR="00240584" w:rsidRDefault="00240584">
      <w:pPr>
        <w:pStyle w:val="BodyText"/>
        <w:spacing w:before="1"/>
      </w:pPr>
    </w:p>
    <w:p w14:paraId="75E427F7" w14:textId="77777777" w:rsidR="00240584" w:rsidRDefault="00897B5C">
      <w:pPr>
        <w:pStyle w:val="BodyText"/>
        <w:spacing w:before="1"/>
        <w:ind w:left="1439"/>
      </w:pPr>
      <w:r>
        <w:t>$7.5</w:t>
      </w:r>
      <w:r>
        <w:rPr>
          <w:spacing w:val="-7"/>
        </w:rPr>
        <w:t xml:space="preserve"> </w:t>
      </w:r>
      <w:r>
        <w:t>million</w:t>
      </w:r>
      <w:r>
        <w:rPr>
          <w:spacing w:val="-6"/>
        </w:rPr>
        <w:t xml:space="preserve"> </w:t>
      </w:r>
      <w:r>
        <w:t>–</w:t>
      </w:r>
      <w:r>
        <w:rPr>
          <w:spacing w:val="-5"/>
        </w:rPr>
        <w:t xml:space="preserve"> </w:t>
      </w:r>
      <w:r>
        <w:t>hardware</w:t>
      </w:r>
      <w:r>
        <w:rPr>
          <w:spacing w:val="-7"/>
        </w:rPr>
        <w:t xml:space="preserve"> </w:t>
      </w:r>
      <w:r>
        <w:rPr>
          <w:spacing w:val="-2"/>
        </w:rPr>
        <w:t>stores.</w:t>
      </w:r>
    </w:p>
    <w:p w14:paraId="4CDE2A83" w14:textId="77777777" w:rsidR="00240584" w:rsidRDefault="00240584">
      <w:pPr>
        <w:pStyle w:val="BodyText"/>
      </w:pPr>
    </w:p>
    <w:p w14:paraId="0211C021" w14:textId="77777777" w:rsidR="00240584" w:rsidRDefault="00897B5C">
      <w:pPr>
        <w:pStyle w:val="ListParagraph"/>
        <w:numPr>
          <w:ilvl w:val="0"/>
          <w:numId w:val="1"/>
        </w:numPr>
        <w:tabs>
          <w:tab w:val="left" w:pos="1437"/>
          <w:tab w:val="left" w:pos="1439"/>
        </w:tabs>
        <w:ind w:right="1206"/>
        <w:rPr>
          <w:sz w:val="20"/>
        </w:rPr>
      </w:pPr>
      <w:r>
        <w:rPr>
          <w:sz w:val="20"/>
        </w:rPr>
        <w:t>SERVICES</w:t>
      </w:r>
      <w:r>
        <w:rPr>
          <w:spacing w:val="-3"/>
          <w:sz w:val="20"/>
        </w:rPr>
        <w:t xml:space="preserve"> </w:t>
      </w:r>
      <w:r>
        <w:rPr>
          <w:sz w:val="20"/>
        </w:rPr>
        <w:t>–</w:t>
      </w:r>
      <w:r>
        <w:rPr>
          <w:spacing w:val="-4"/>
          <w:sz w:val="20"/>
        </w:rPr>
        <w:t xml:space="preserve"> </w:t>
      </w:r>
      <w:r>
        <w:rPr>
          <w:sz w:val="20"/>
        </w:rPr>
        <w:t>“Small”</w:t>
      </w:r>
      <w:r>
        <w:rPr>
          <w:spacing w:val="-1"/>
          <w:sz w:val="20"/>
        </w:rPr>
        <w:t xml:space="preserve"> </w:t>
      </w:r>
      <w:r>
        <w:rPr>
          <w:sz w:val="20"/>
        </w:rPr>
        <w:t>if</w:t>
      </w:r>
      <w:r>
        <w:rPr>
          <w:spacing w:val="-2"/>
          <w:sz w:val="20"/>
        </w:rPr>
        <w:t xml:space="preserve"> </w:t>
      </w:r>
      <w:r>
        <w:rPr>
          <w:sz w:val="20"/>
        </w:rPr>
        <w:t>average</w:t>
      </w:r>
      <w:r>
        <w:rPr>
          <w:spacing w:val="-4"/>
          <w:sz w:val="20"/>
        </w:rPr>
        <w:t xml:space="preserve"> </w:t>
      </w:r>
      <w:r>
        <w:rPr>
          <w:sz w:val="20"/>
        </w:rPr>
        <w:t>annual</w:t>
      </w:r>
      <w:r>
        <w:rPr>
          <w:spacing w:val="-5"/>
          <w:sz w:val="20"/>
        </w:rPr>
        <w:t xml:space="preserve"> </w:t>
      </w:r>
      <w:r>
        <w:rPr>
          <w:sz w:val="20"/>
        </w:rPr>
        <w:t>receipts</w:t>
      </w:r>
      <w:r>
        <w:rPr>
          <w:spacing w:val="-3"/>
          <w:sz w:val="20"/>
        </w:rPr>
        <w:t xml:space="preserve"> </w:t>
      </w:r>
      <w:r>
        <w:rPr>
          <w:sz w:val="20"/>
        </w:rPr>
        <w:t>for</w:t>
      </w:r>
      <w:r>
        <w:rPr>
          <w:spacing w:val="-3"/>
          <w:sz w:val="20"/>
        </w:rPr>
        <w:t xml:space="preserve"> </w:t>
      </w:r>
      <w:r>
        <w:rPr>
          <w:sz w:val="20"/>
        </w:rPr>
        <w:t>preceding</w:t>
      </w:r>
      <w:r>
        <w:rPr>
          <w:spacing w:val="-4"/>
          <w:sz w:val="20"/>
        </w:rPr>
        <w:t xml:space="preserve"> </w:t>
      </w:r>
      <w:r>
        <w:rPr>
          <w:sz w:val="20"/>
        </w:rPr>
        <w:t>3 years</w:t>
      </w:r>
      <w:r>
        <w:rPr>
          <w:spacing w:val="-3"/>
          <w:sz w:val="20"/>
        </w:rPr>
        <w:t xml:space="preserve"> </w:t>
      </w:r>
      <w:r>
        <w:rPr>
          <w:sz w:val="20"/>
        </w:rPr>
        <w:t>do</w:t>
      </w:r>
      <w:r>
        <w:rPr>
          <w:spacing w:val="-4"/>
          <w:sz w:val="20"/>
        </w:rPr>
        <w:t xml:space="preserve"> </w:t>
      </w:r>
      <w:r>
        <w:rPr>
          <w:sz w:val="20"/>
        </w:rPr>
        <w:t>not</w:t>
      </w:r>
      <w:r>
        <w:rPr>
          <w:spacing w:val="-4"/>
          <w:sz w:val="20"/>
        </w:rPr>
        <w:t xml:space="preserve"> </w:t>
      </w:r>
      <w:r>
        <w:rPr>
          <w:sz w:val="20"/>
        </w:rPr>
        <w:t>exceed</w:t>
      </w:r>
      <w:r>
        <w:rPr>
          <w:spacing w:val="-4"/>
          <w:sz w:val="20"/>
        </w:rPr>
        <w:t xml:space="preserve"> </w:t>
      </w:r>
      <w:r>
        <w:rPr>
          <w:sz w:val="20"/>
        </w:rPr>
        <w:t>the</w:t>
      </w:r>
      <w:r>
        <w:rPr>
          <w:spacing w:val="-4"/>
          <w:sz w:val="20"/>
        </w:rPr>
        <w:t xml:space="preserve"> </w:t>
      </w:r>
      <w:r>
        <w:rPr>
          <w:sz w:val="20"/>
        </w:rPr>
        <w:t>amount shown for specific services:</w:t>
      </w:r>
    </w:p>
    <w:p w14:paraId="7E0471F9" w14:textId="77777777" w:rsidR="00240584" w:rsidRDefault="00897B5C">
      <w:pPr>
        <w:pStyle w:val="ListParagraph"/>
        <w:numPr>
          <w:ilvl w:val="1"/>
          <w:numId w:val="1"/>
        </w:numPr>
        <w:tabs>
          <w:tab w:val="left" w:pos="1890"/>
        </w:tabs>
        <w:spacing w:before="229"/>
        <w:ind w:hanging="451"/>
        <w:rPr>
          <w:sz w:val="20"/>
        </w:rPr>
      </w:pPr>
      <w:r>
        <w:rPr>
          <w:sz w:val="20"/>
        </w:rPr>
        <w:t>$27.5</w:t>
      </w:r>
      <w:r>
        <w:rPr>
          <w:spacing w:val="-9"/>
          <w:sz w:val="20"/>
        </w:rPr>
        <w:t xml:space="preserve"> </w:t>
      </w:r>
      <w:r>
        <w:rPr>
          <w:sz w:val="20"/>
        </w:rPr>
        <w:t>million</w:t>
      </w:r>
      <w:r>
        <w:rPr>
          <w:spacing w:val="-8"/>
          <w:sz w:val="20"/>
        </w:rPr>
        <w:t xml:space="preserve"> </w:t>
      </w:r>
      <w:r>
        <w:rPr>
          <w:sz w:val="20"/>
        </w:rPr>
        <w:t>–</w:t>
      </w:r>
      <w:r>
        <w:rPr>
          <w:spacing w:val="-7"/>
          <w:sz w:val="20"/>
        </w:rPr>
        <w:t xml:space="preserve"> </w:t>
      </w:r>
      <w:r>
        <w:rPr>
          <w:sz w:val="20"/>
        </w:rPr>
        <w:t>computer</w:t>
      </w:r>
      <w:r>
        <w:rPr>
          <w:spacing w:val="-8"/>
          <w:sz w:val="20"/>
        </w:rPr>
        <w:t xml:space="preserve"> </w:t>
      </w:r>
      <w:r>
        <w:rPr>
          <w:sz w:val="20"/>
        </w:rPr>
        <w:t>systems</w:t>
      </w:r>
      <w:r>
        <w:rPr>
          <w:spacing w:val="-7"/>
          <w:sz w:val="20"/>
        </w:rPr>
        <w:t xml:space="preserve"> </w:t>
      </w:r>
      <w:r>
        <w:rPr>
          <w:sz w:val="20"/>
        </w:rPr>
        <w:t>design</w:t>
      </w:r>
      <w:r>
        <w:rPr>
          <w:spacing w:val="-9"/>
          <w:sz w:val="20"/>
        </w:rPr>
        <w:t xml:space="preserve"> </w:t>
      </w:r>
      <w:r>
        <w:rPr>
          <w:sz w:val="20"/>
        </w:rPr>
        <w:t>services,</w:t>
      </w:r>
      <w:r>
        <w:rPr>
          <w:spacing w:val="-8"/>
          <w:sz w:val="20"/>
        </w:rPr>
        <w:t xml:space="preserve"> </w:t>
      </w:r>
      <w:r>
        <w:rPr>
          <w:sz w:val="20"/>
        </w:rPr>
        <w:t>custom</w:t>
      </w:r>
      <w:r>
        <w:rPr>
          <w:spacing w:val="-5"/>
          <w:sz w:val="20"/>
        </w:rPr>
        <w:t xml:space="preserve"> </w:t>
      </w:r>
      <w:r>
        <w:rPr>
          <w:sz w:val="20"/>
        </w:rPr>
        <w:t>computer</w:t>
      </w:r>
      <w:r>
        <w:rPr>
          <w:spacing w:val="-7"/>
          <w:sz w:val="20"/>
        </w:rPr>
        <w:t xml:space="preserve"> </w:t>
      </w:r>
      <w:r>
        <w:rPr>
          <w:sz w:val="20"/>
        </w:rPr>
        <w:t>programming</w:t>
      </w:r>
      <w:r>
        <w:rPr>
          <w:spacing w:val="-11"/>
          <w:sz w:val="20"/>
        </w:rPr>
        <w:t xml:space="preserve"> </w:t>
      </w:r>
      <w:r>
        <w:rPr>
          <w:spacing w:val="-2"/>
          <w:sz w:val="20"/>
        </w:rPr>
        <w:t>services</w:t>
      </w:r>
    </w:p>
    <w:p w14:paraId="0B956250" w14:textId="77777777" w:rsidR="00240584" w:rsidRDefault="00897B5C">
      <w:pPr>
        <w:pStyle w:val="BodyText"/>
        <w:ind w:left="1890"/>
      </w:pPr>
      <w:r>
        <w:t>$20.5</w:t>
      </w:r>
      <w:r>
        <w:rPr>
          <w:spacing w:val="-6"/>
        </w:rPr>
        <w:t xml:space="preserve"> </w:t>
      </w:r>
      <w:r>
        <w:t>million</w:t>
      </w:r>
      <w:r>
        <w:rPr>
          <w:spacing w:val="-6"/>
        </w:rPr>
        <w:t xml:space="preserve"> </w:t>
      </w:r>
      <w:r>
        <w:t>–</w:t>
      </w:r>
      <w:r>
        <w:rPr>
          <w:spacing w:val="-3"/>
        </w:rPr>
        <w:t xml:space="preserve"> </w:t>
      </w:r>
      <w:r>
        <w:t>security</w:t>
      </w:r>
      <w:r>
        <w:rPr>
          <w:spacing w:val="-9"/>
        </w:rPr>
        <w:t xml:space="preserve"> </w:t>
      </w:r>
      <w:r>
        <w:t>guards</w:t>
      </w:r>
      <w:r>
        <w:rPr>
          <w:spacing w:val="-5"/>
        </w:rPr>
        <w:t xml:space="preserve"> </w:t>
      </w:r>
      <w:r>
        <w:t>and</w:t>
      </w:r>
      <w:r>
        <w:rPr>
          <w:spacing w:val="-5"/>
        </w:rPr>
        <w:t xml:space="preserve"> </w:t>
      </w:r>
      <w:r>
        <w:t>patrol</w:t>
      </w:r>
      <w:r>
        <w:rPr>
          <w:spacing w:val="-7"/>
        </w:rPr>
        <w:t xml:space="preserve"> </w:t>
      </w:r>
      <w:r>
        <w:rPr>
          <w:spacing w:val="-2"/>
        </w:rPr>
        <w:t>services</w:t>
      </w:r>
    </w:p>
    <w:p w14:paraId="7CE93D0C" w14:textId="77777777" w:rsidR="00240584" w:rsidRDefault="00897B5C">
      <w:pPr>
        <w:pStyle w:val="ListParagraph"/>
        <w:numPr>
          <w:ilvl w:val="1"/>
          <w:numId w:val="1"/>
        </w:numPr>
        <w:tabs>
          <w:tab w:val="left" w:pos="1890"/>
        </w:tabs>
        <w:ind w:hanging="451"/>
        <w:rPr>
          <w:sz w:val="20"/>
        </w:rPr>
      </w:pPr>
      <w:r>
        <w:rPr>
          <w:sz w:val="20"/>
        </w:rPr>
        <w:t>$18</w:t>
      </w:r>
      <w:r>
        <w:rPr>
          <w:spacing w:val="-7"/>
          <w:sz w:val="20"/>
        </w:rPr>
        <w:t xml:space="preserve"> </w:t>
      </w:r>
      <w:r>
        <w:rPr>
          <w:sz w:val="20"/>
        </w:rPr>
        <w:t>million</w:t>
      </w:r>
      <w:r>
        <w:rPr>
          <w:spacing w:val="-5"/>
          <w:sz w:val="20"/>
        </w:rPr>
        <w:t xml:space="preserve"> </w:t>
      </w:r>
      <w:r>
        <w:rPr>
          <w:sz w:val="20"/>
        </w:rPr>
        <w:t>–</w:t>
      </w:r>
      <w:r>
        <w:rPr>
          <w:spacing w:val="-7"/>
          <w:sz w:val="20"/>
        </w:rPr>
        <w:t xml:space="preserve"> </w:t>
      </w:r>
      <w:r>
        <w:rPr>
          <w:sz w:val="20"/>
        </w:rPr>
        <w:t>janitorial</w:t>
      </w:r>
      <w:r>
        <w:rPr>
          <w:spacing w:val="-6"/>
          <w:sz w:val="20"/>
        </w:rPr>
        <w:t xml:space="preserve"> </w:t>
      </w:r>
      <w:r>
        <w:rPr>
          <w:spacing w:val="-2"/>
          <w:sz w:val="20"/>
        </w:rPr>
        <w:t>services</w:t>
      </w:r>
    </w:p>
    <w:p w14:paraId="1AD7F916" w14:textId="77777777" w:rsidR="00240584" w:rsidRDefault="00897B5C">
      <w:pPr>
        <w:pStyle w:val="ListParagraph"/>
        <w:numPr>
          <w:ilvl w:val="1"/>
          <w:numId w:val="1"/>
        </w:numPr>
        <w:tabs>
          <w:tab w:val="left" w:pos="1890"/>
        </w:tabs>
        <w:spacing w:before="0" w:line="229" w:lineRule="exact"/>
        <w:ind w:hanging="451"/>
        <w:rPr>
          <w:sz w:val="20"/>
        </w:rPr>
      </w:pPr>
      <w:r>
        <w:rPr>
          <w:sz w:val="20"/>
        </w:rPr>
        <w:t>$38.5</w:t>
      </w:r>
      <w:r>
        <w:rPr>
          <w:spacing w:val="-7"/>
          <w:sz w:val="20"/>
        </w:rPr>
        <w:t xml:space="preserve"> </w:t>
      </w:r>
      <w:r>
        <w:rPr>
          <w:sz w:val="20"/>
        </w:rPr>
        <w:t>million</w:t>
      </w:r>
      <w:r>
        <w:rPr>
          <w:spacing w:val="-6"/>
          <w:sz w:val="20"/>
        </w:rPr>
        <w:t xml:space="preserve"> </w:t>
      </w:r>
      <w:r>
        <w:rPr>
          <w:sz w:val="20"/>
        </w:rPr>
        <w:t>–</w:t>
      </w:r>
      <w:r>
        <w:rPr>
          <w:spacing w:val="-4"/>
          <w:sz w:val="20"/>
        </w:rPr>
        <w:t xml:space="preserve"> </w:t>
      </w:r>
      <w:r>
        <w:rPr>
          <w:sz w:val="20"/>
        </w:rPr>
        <w:t>passenger</w:t>
      </w:r>
      <w:r>
        <w:rPr>
          <w:spacing w:val="-5"/>
          <w:sz w:val="20"/>
        </w:rPr>
        <w:t xml:space="preserve"> </w:t>
      </w:r>
      <w:r>
        <w:rPr>
          <w:sz w:val="20"/>
        </w:rPr>
        <w:t>car</w:t>
      </w:r>
      <w:r>
        <w:rPr>
          <w:spacing w:val="-5"/>
          <w:sz w:val="20"/>
        </w:rPr>
        <w:t xml:space="preserve"> </w:t>
      </w:r>
      <w:r>
        <w:rPr>
          <w:spacing w:val="-2"/>
          <w:sz w:val="20"/>
        </w:rPr>
        <w:t>rental</w:t>
      </w:r>
    </w:p>
    <w:p w14:paraId="6A7B810E" w14:textId="77777777" w:rsidR="00240584" w:rsidRDefault="00897B5C">
      <w:pPr>
        <w:pStyle w:val="ListParagraph"/>
        <w:numPr>
          <w:ilvl w:val="1"/>
          <w:numId w:val="1"/>
        </w:numPr>
        <w:tabs>
          <w:tab w:val="left" w:pos="1890"/>
        </w:tabs>
        <w:spacing w:before="0" w:line="229" w:lineRule="exact"/>
        <w:ind w:hanging="451"/>
        <w:rPr>
          <w:sz w:val="20"/>
        </w:rPr>
      </w:pPr>
      <w:r>
        <w:rPr>
          <w:sz w:val="20"/>
        </w:rPr>
        <w:t>$32.5</w:t>
      </w:r>
      <w:r>
        <w:rPr>
          <w:spacing w:val="-7"/>
          <w:sz w:val="20"/>
        </w:rPr>
        <w:t xml:space="preserve"> </w:t>
      </w:r>
      <w:r>
        <w:rPr>
          <w:sz w:val="20"/>
        </w:rPr>
        <w:t>million</w:t>
      </w:r>
      <w:r>
        <w:rPr>
          <w:spacing w:val="-6"/>
          <w:sz w:val="20"/>
        </w:rPr>
        <w:t xml:space="preserve"> </w:t>
      </w:r>
      <w:r>
        <w:rPr>
          <w:sz w:val="20"/>
        </w:rPr>
        <w:t>–</w:t>
      </w:r>
      <w:r>
        <w:rPr>
          <w:spacing w:val="-5"/>
          <w:sz w:val="20"/>
        </w:rPr>
        <w:t xml:space="preserve"> </w:t>
      </w:r>
      <w:r>
        <w:rPr>
          <w:sz w:val="20"/>
        </w:rPr>
        <w:t>office</w:t>
      </w:r>
      <w:r>
        <w:rPr>
          <w:spacing w:val="-9"/>
          <w:sz w:val="20"/>
        </w:rPr>
        <w:t xml:space="preserve"> </w:t>
      </w:r>
      <w:r>
        <w:rPr>
          <w:sz w:val="20"/>
        </w:rPr>
        <w:t>machinery</w:t>
      </w:r>
      <w:r>
        <w:rPr>
          <w:spacing w:val="-7"/>
          <w:sz w:val="20"/>
        </w:rPr>
        <w:t xml:space="preserve"> </w:t>
      </w:r>
      <w:r>
        <w:rPr>
          <w:sz w:val="20"/>
        </w:rPr>
        <w:t>and</w:t>
      </w:r>
      <w:r>
        <w:rPr>
          <w:spacing w:val="-4"/>
          <w:sz w:val="20"/>
        </w:rPr>
        <w:t xml:space="preserve"> </w:t>
      </w:r>
      <w:r>
        <w:rPr>
          <w:sz w:val="20"/>
        </w:rPr>
        <w:t>equipment</w:t>
      </w:r>
      <w:r>
        <w:rPr>
          <w:spacing w:val="-7"/>
          <w:sz w:val="20"/>
        </w:rPr>
        <w:t xml:space="preserve"> </w:t>
      </w:r>
      <w:r>
        <w:rPr>
          <w:sz w:val="20"/>
        </w:rPr>
        <w:t>rental</w:t>
      </w:r>
      <w:r>
        <w:rPr>
          <w:spacing w:val="-5"/>
          <w:sz w:val="20"/>
        </w:rPr>
        <w:t xml:space="preserve"> </w:t>
      </w:r>
      <w:r>
        <w:rPr>
          <w:sz w:val="20"/>
        </w:rPr>
        <w:t>&amp;</w:t>
      </w:r>
      <w:r>
        <w:rPr>
          <w:spacing w:val="-7"/>
          <w:sz w:val="20"/>
        </w:rPr>
        <w:t xml:space="preserve"> </w:t>
      </w:r>
      <w:r>
        <w:rPr>
          <w:spacing w:val="-2"/>
          <w:sz w:val="20"/>
        </w:rPr>
        <w:t>leasing</w:t>
      </w:r>
    </w:p>
    <w:p w14:paraId="1F12DB8B" w14:textId="77777777" w:rsidR="00240584" w:rsidRDefault="00897B5C">
      <w:pPr>
        <w:pStyle w:val="ListParagraph"/>
        <w:numPr>
          <w:ilvl w:val="1"/>
          <w:numId w:val="1"/>
        </w:numPr>
        <w:tabs>
          <w:tab w:val="left" w:pos="1890"/>
        </w:tabs>
        <w:ind w:hanging="451"/>
        <w:rPr>
          <w:sz w:val="20"/>
        </w:rPr>
      </w:pPr>
      <w:r>
        <w:rPr>
          <w:sz w:val="20"/>
        </w:rPr>
        <w:t>$7.5</w:t>
      </w:r>
      <w:r>
        <w:rPr>
          <w:spacing w:val="-8"/>
          <w:sz w:val="20"/>
        </w:rPr>
        <w:t xml:space="preserve"> </w:t>
      </w:r>
      <w:r>
        <w:rPr>
          <w:sz w:val="20"/>
        </w:rPr>
        <w:t>million</w:t>
      </w:r>
      <w:r>
        <w:rPr>
          <w:spacing w:val="-7"/>
          <w:sz w:val="20"/>
        </w:rPr>
        <w:t xml:space="preserve"> </w:t>
      </w:r>
      <w:r>
        <w:rPr>
          <w:sz w:val="20"/>
        </w:rPr>
        <w:t>–</w:t>
      </w:r>
      <w:r>
        <w:rPr>
          <w:spacing w:val="-5"/>
          <w:sz w:val="20"/>
        </w:rPr>
        <w:t xml:space="preserve"> </w:t>
      </w:r>
      <w:r>
        <w:rPr>
          <w:sz w:val="20"/>
        </w:rPr>
        <w:t>general</w:t>
      </w:r>
      <w:r>
        <w:rPr>
          <w:spacing w:val="-6"/>
          <w:sz w:val="20"/>
        </w:rPr>
        <w:t xml:space="preserve"> </w:t>
      </w:r>
      <w:r>
        <w:rPr>
          <w:sz w:val="20"/>
        </w:rPr>
        <w:t>automotive</w:t>
      </w:r>
      <w:r>
        <w:rPr>
          <w:spacing w:val="-8"/>
          <w:sz w:val="20"/>
        </w:rPr>
        <w:t xml:space="preserve"> </w:t>
      </w:r>
      <w:r>
        <w:rPr>
          <w:spacing w:val="-2"/>
          <w:sz w:val="20"/>
        </w:rPr>
        <w:t>repair</w:t>
      </w:r>
    </w:p>
    <w:p w14:paraId="317D14BA" w14:textId="77777777" w:rsidR="00240584" w:rsidRDefault="00240584">
      <w:pPr>
        <w:pStyle w:val="BodyText"/>
      </w:pPr>
    </w:p>
    <w:p w14:paraId="2690E403" w14:textId="77777777" w:rsidR="00240584" w:rsidRDefault="00897B5C">
      <w:pPr>
        <w:pStyle w:val="BodyText"/>
        <w:spacing w:before="1"/>
        <w:ind w:left="1079" w:right="784"/>
      </w:pPr>
      <w:r>
        <w:t>Annual</w:t>
      </w:r>
      <w:r>
        <w:rPr>
          <w:spacing w:val="-5"/>
        </w:rPr>
        <w:t xml:space="preserve"> </w:t>
      </w:r>
      <w:r>
        <w:t>receipts</w:t>
      </w:r>
      <w:r>
        <w:rPr>
          <w:spacing w:val="-3"/>
        </w:rPr>
        <w:t xml:space="preserve"> </w:t>
      </w:r>
      <w:r>
        <w:t>of</w:t>
      </w:r>
      <w:r>
        <w:rPr>
          <w:spacing w:val="-2"/>
        </w:rPr>
        <w:t xml:space="preserve"> </w:t>
      </w:r>
      <w:r>
        <w:t>a</w:t>
      </w:r>
      <w:r>
        <w:rPr>
          <w:spacing w:val="-4"/>
        </w:rPr>
        <w:t xml:space="preserve"> </w:t>
      </w:r>
      <w:r>
        <w:t>concern</w:t>
      </w:r>
      <w:r>
        <w:rPr>
          <w:spacing w:val="-2"/>
        </w:rPr>
        <w:t xml:space="preserve"> </w:t>
      </w:r>
      <w:r>
        <w:t>which</w:t>
      </w:r>
      <w:r>
        <w:rPr>
          <w:spacing w:val="-4"/>
        </w:rPr>
        <w:t xml:space="preserve"> </w:t>
      </w:r>
      <w:r>
        <w:t>has been</w:t>
      </w:r>
      <w:r>
        <w:rPr>
          <w:spacing w:val="-4"/>
        </w:rPr>
        <w:t xml:space="preserve"> </w:t>
      </w:r>
      <w:r>
        <w:t>in</w:t>
      </w:r>
      <w:r>
        <w:rPr>
          <w:spacing w:val="-4"/>
        </w:rPr>
        <w:t xml:space="preserve"> </w:t>
      </w:r>
      <w:r>
        <w:t>business</w:t>
      </w:r>
      <w:r>
        <w:rPr>
          <w:spacing w:val="-3"/>
        </w:rPr>
        <w:t xml:space="preserve"> </w:t>
      </w:r>
      <w:r>
        <w:t>for</w:t>
      </w:r>
      <w:r>
        <w:rPr>
          <w:spacing w:val="-3"/>
        </w:rPr>
        <w:t xml:space="preserve"> </w:t>
      </w:r>
      <w:r>
        <w:t>less</w:t>
      </w:r>
      <w:r>
        <w:rPr>
          <w:spacing w:val="-3"/>
        </w:rPr>
        <w:t xml:space="preserve"> </w:t>
      </w:r>
      <w:r>
        <w:t>than</w:t>
      </w:r>
      <w:r>
        <w:rPr>
          <w:spacing w:val="-4"/>
        </w:rPr>
        <w:t xml:space="preserve"> </w:t>
      </w:r>
      <w:r>
        <w:t>3</w:t>
      </w:r>
      <w:r>
        <w:rPr>
          <w:spacing w:val="-4"/>
        </w:rPr>
        <w:t xml:space="preserve"> </w:t>
      </w:r>
      <w:r>
        <w:t>complete</w:t>
      </w:r>
      <w:r>
        <w:rPr>
          <w:spacing w:val="-2"/>
        </w:rPr>
        <w:t xml:space="preserve"> </w:t>
      </w:r>
      <w:r>
        <w:t>fiscal</w:t>
      </w:r>
      <w:r>
        <w:rPr>
          <w:spacing w:val="-3"/>
        </w:rPr>
        <w:t xml:space="preserve"> </w:t>
      </w:r>
      <w:r>
        <w:t>years</w:t>
      </w:r>
      <w:r>
        <w:rPr>
          <w:spacing w:val="-3"/>
        </w:rPr>
        <w:t xml:space="preserve"> </w:t>
      </w:r>
      <w:r>
        <w:t>means</w:t>
      </w:r>
      <w:r>
        <w:rPr>
          <w:spacing w:val="-3"/>
        </w:rPr>
        <w:t xml:space="preserve"> </w:t>
      </w:r>
      <w:r>
        <w:t xml:space="preserve">the total receipts for the period the concern has been in business divided by the number of weeks in business, multiplied by 52. </w:t>
      </w:r>
      <w:r>
        <w:rPr>
          <w:i/>
        </w:rPr>
        <w:t xml:space="preserve">See </w:t>
      </w:r>
      <w:r>
        <w:t>13 CFR 121.104.</w:t>
      </w:r>
    </w:p>
    <w:p w14:paraId="1F8802A9" w14:textId="77777777" w:rsidR="00240584" w:rsidRDefault="00897B5C">
      <w:pPr>
        <w:pStyle w:val="ListParagraph"/>
        <w:numPr>
          <w:ilvl w:val="0"/>
          <w:numId w:val="2"/>
        </w:numPr>
        <w:tabs>
          <w:tab w:val="left" w:pos="1079"/>
        </w:tabs>
        <w:spacing w:before="229"/>
        <w:ind w:left="1079" w:right="967"/>
        <w:rPr>
          <w:sz w:val="20"/>
        </w:rPr>
      </w:pPr>
      <w:r>
        <w:rPr>
          <w:sz w:val="20"/>
        </w:rPr>
        <w:t>Notice. Under 15 U.S.C. 645(d), any person who misrepresents a firm’s status as a small business concern,</w:t>
      </w:r>
      <w:r>
        <w:rPr>
          <w:spacing w:val="-4"/>
          <w:sz w:val="20"/>
        </w:rPr>
        <w:t xml:space="preserve"> </w:t>
      </w:r>
      <w:r>
        <w:rPr>
          <w:sz w:val="20"/>
        </w:rPr>
        <w:t>a</w:t>
      </w:r>
      <w:r>
        <w:rPr>
          <w:spacing w:val="-2"/>
          <w:sz w:val="20"/>
        </w:rPr>
        <w:t xml:space="preserve"> </w:t>
      </w:r>
      <w:r>
        <w:rPr>
          <w:sz w:val="20"/>
        </w:rPr>
        <w:t>qualified</w:t>
      </w:r>
      <w:r>
        <w:rPr>
          <w:spacing w:val="-4"/>
          <w:sz w:val="20"/>
        </w:rPr>
        <w:t xml:space="preserve"> </w:t>
      </w:r>
      <w:r>
        <w:rPr>
          <w:sz w:val="20"/>
        </w:rPr>
        <w:t>HUBZone</w:t>
      </w:r>
      <w:r>
        <w:rPr>
          <w:spacing w:val="-4"/>
          <w:sz w:val="20"/>
        </w:rPr>
        <w:t xml:space="preserve"> </w:t>
      </w:r>
      <w:r>
        <w:rPr>
          <w:sz w:val="20"/>
        </w:rPr>
        <w:t>small</w:t>
      </w:r>
      <w:r>
        <w:rPr>
          <w:spacing w:val="-5"/>
          <w:sz w:val="20"/>
        </w:rPr>
        <w:t xml:space="preserve"> </w:t>
      </w:r>
      <w:r>
        <w:rPr>
          <w:sz w:val="20"/>
        </w:rPr>
        <w:t>business</w:t>
      </w:r>
      <w:r>
        <w:rPr>
          <w:spacing w:val="-3"/>
          <w:sz w:val="20"/>
        </w:rPr>
        <w:t xml:space="preserve"> </w:t>
      </w:r>
      <w:r>
        <w:rPr>
          <w:sz w:val="20"/>
        </w:rPr>
        <w:t>concern,</w:t>
      </w:r>
      <w:r>
        <w:rPr>
          <w:spacing w:val="-2"/>
          <w:sz w:val="20"/>
        </w:rPr>
        <w:t xml:space="preserve"> </w:t>
      </w:r>
      <w:r>
        <w:rPr>
          <w:sz w:val="20"/>
        </w:rPr>
        <w:t>a</w:t>
      </w:r>
      <w:r>
        <w:rPr>
          <w:spacing w:val="-4"/>
          <w:sz w:val="20"/>
        </w:rPr>
        <w:t xml:space="preserve"> </w:t>
      </w:r>
      <w:r>
        <w:rPr>
          <w:sz w:val="20"/>
        </w:rPr>
        <w:t>small</w:t>
      </w:r>
      <w:r>
        <w:rPr>
          <w:spacing w:val="-5"/>
          <w:sz w:val="20"/>
        </w:rPr>
        <w:t xml:space="preserve"> </w:t>
      </w:r>
      <w:r>
        <w:rPr>
          <w:sz w:val="20"/>
        </w:rPr>
        <w:t>business</w:t>
      </w:r>
      <w:r>
        <w:rPr>
          <w:spacing w:val="-3"/>
          <w:sz w:val="20"/>
        </w:rPr>
        <w:t xml:space="preserve"> </w:t>
      </w:r>
      <w:r>
        <w:rPr>
          <w:sz w:val="20"/>
        </w:rPr>
        <w:t>concern</w:t>
      </w:r>
      <w:r>
        <w:rPr>
          <w:spacing w:val="-2"/>
          <w:sz w:val="20"/>
        </w:rPr>
        <w:t xml:space="preserve"> </w:t>
      </w:r>
      <w:r>
        <w:rPr>
          <w:sz w:val="20"/>
        </w:rPr>
        <w:t>owned</w:t>
      </w:r>
      <w:r>
        <w:rPr>
          <w:spacing w:val="-4"/>
          <w:sz w:val="20"/>
        </w:rPr>
        <w:t xml:space="preserve"> </w:t>
      </w:r>
      <w:r>
        <w:rPr>
          <w:sz w:val="20"/>
        </w:rPr>
        <w:t>and</w:t>
      </w:r>
      <w:r>
        <w:rPr>
          <w:spacing w:val="-4"/>
          <w:sz w:val="20"/>
        </w:rPr>
        <w:t xml:space="preserve"> </w:t>
      </w:r>
      <w:r>
        <w:rPr>
          <w:sz w:val="20"/>
        </w:rPr>
        <w:t>controlled by socially and economically disadvantaged individuals, or a small business concern owned and controlled by women in order to obtain a contract to be awarded under the preference programs established pursuant to 15 U.S.C. sections 637(a), 637(d), 638, 644, or 657(a), shall:</w:t>
      </w:r>
    </w:p>
    <w:p w14:paraId="3FDAD061" w14:textId="77777777" w:rsidR="00240584" w:rsidRDefault="00240584">
      <w:pPr>
        <w:pStyle w:val="BodyText"/>
        <w:spacing w:before="1"/>
      </w:pPr>
    </w:p>
    <w:p w14:paraId="487901EA" w14:textId="77777777" w:rsidR="00240584" w:rsidRDefault="00897B5C">
      <w:pPr>
        <w:pStyle w:val="ListParagraph"/>
        <w:numPr>
          <w:ilvl w:val="1"/>
          <w:numId w:val="2"/>
        </w:numPr>
        <w:tabs>
          <w:tab w:val="left" w:pos="1890"/>
        </w:tabs>
        <w:spacing w:before="0"/>
        <w:ind w:hanging="451"/>
        <w:rPr>
          <w:sz w:val="20"/>
        </w:rPr>
      </w:pPr>
      <w:r>
        <w:rPr>
          <w:sz w:val="20"/>
        </w:rPr>
        <w:t>Be</w:t>
      </w:r>
      <w:r>
        <w:rPr>
          <w:spacing w:val="-7"/>
          <w:sz w:val="20"/>
        </w:rPr>
        <w:t xml:space="preserve"> </w:t>
      </w:r>
      <w:r>
        <w:rPr>
          <w:sz w:val="20"/>
        </w:rPr>
        <w:t>punished</w:t>
      </w:r>
      <w:r>
        <w:rPr>
          <w:spacing w:val="-5"/>
          <w:sz w:val="20"/>
        </w:rPr>
        <w:t xml:space="preserve"> </w:t>
      </w:r>
      <w:r>
        <w:rPr>
          <w:sz w:val="20"/>
        </w:rPr>
        <w:t>by</w:t>
      </w:r>
      <w:r>
        <w:rPr>
          <w:spacing w:val="-9"/>
          <w:sz w:val="20"/>
        </w:rPr>
        <w:t xml:space="preserve"> </w:t>
      </w:r>
      <w:r>
        <w:rPr>
          <w:sz w:val="20"/>
        </w:rPr>
        <w:t>imposition</w:t>
      </w:r>
      <w:r>
        <w:rPr>
          <w:spacing w:val="-5"/>
          <w:sz w:val="20"/>
        </w:rPr>
        <w:t xml:space="preserve"> </w:t>
      </w:r>
      <w:r>
        <w:rPr>
          <w:sz w:val="20"/>
        </w:rPr>
        <w:t>of</w:t>
      </w:r>
      <w:r>
        <w:rPr>
          <w:spacing w:val="-5"/>
          <w:sz w:val="20"/>
        </w:rPr>
        <w:t xml:space="preserve"> </w:t>
      </w:r>
      <w:r>
        <w:rPr>
          <w:sz w:val="20"/>
        </w:rPr>
        <w:t>fine,</w:t>
      </w:r>
      <w:r>
        <w:rPr>
          <w:spacing w:val="-7"/>
          <w:sz w:val="20"/>
        </w:rPr>
        <w:t xml:space="preserve"> </w:t>
      </w:r>
      <w:r>
        <w:rPr>
          <w:sz w:val="20"/>
        </w:rPr>
        <w:t>imprisonment,</w:t>
      </w:r>
      <w:r>
        <w:rPr>
          <w:spacing w:val="-6"/>
          <w:sz w:val="20"/>
        </w:rPr>
        <w:t xml:space="preserve"> </w:t>
      </w:r>
      <w:r>
        <w:rPr>
          <w:sz w:val="20"/>
        </w:rPr>
        <w:t>or</w:t>
      </w:r>
      <w:r>
        <w:rPr>
          <w:spacing w:val="-6"/>
          <w:sz w:val="20"/>
        </w:rPr>
        <w:t xml:space="preserve"> </w:t>
      </w:r>
      <w:r>
        <w:rPr>
          <w:spacing w:val="-2"/>
          <w:sz w:val="20"/>
        </w:rPr>
        <w:t>both;</w:t>
      </w:r>
    </w:p>
    <w:p w14:paraId="654B3E54" w14:textId="77777777" w:rsidR="00240584" w:rsidRDefault="00897B5C">
      <w:pPr>
        <w:pStyle w:val="ListParagraph"/>
        <w:numPr>
          <w:ilvl w:val="1"/>
          <w:numId w:val="2"/>
        </w:numPr>
        <w:tabs>
          <w:tab w:val="left" w:pos="1890"/>
        </w:tabs>
        <w:spacing w:before="0"/>
        <w:ind w:hanging="451"/>
        <w:rPr>
          <w:sz w:val="20"/>
        </w:rPr>
      </w:pPr>
      <w:r>
        <w:rPr>
          <w:sz w:val="20"/>
        </w:rPr>
        <w:t>Be</w:t>
      </w:r>
      <w:r>
        <w:rPr>
          <w:spacing w:val="-9"/>
          <w:sz w:val="20"/>
        </w:rPr>
        <w:t xml:space="preserve"> </w:t>
      </w:r>
      <w:r>
        <w:rPr>
          <w:sz w:val="20"/>
        </w:rPr>
        <w:t>subject</w:t>
      </w:r>
      <w:r>
        <w:rPr>
          <w:spacing w:val="-8"/>
          <w:sz w:val="20"/>
        </w:rPr>
        <w:t xml:space="preserve"> </w:t>
      </w:r>
      <w:r>
        <w:rPr>
          <w:sz w:val="20"/>
        </w:rPr>
        <w:t>to</w:t>
      </w:r>
      <w:r>
        <w:rPr>
          <w:spacing w:val="-8"/>
          <w:sz w:val="20"/>
        </w:rPr>
        <w:t xml:space="preserve"> </w:t>
      </w:r>
      <w:r>
        <w:rPr>
          <w:sz w:val="20"/>
        </w:rPr>
        <w:t>administrative</w:t>
      </w:r>
      <w:r>
        <w:rPr>
          <w:spacing w:val="-7"/>
          <w:sz w:val="20"/>
        </w:rPr>
        <w:t xml:space="preserve"> </w:t>
      </w:r>
      <w:r>
        <w:rPr>
          <w:sz w:val="20"/>
        </w:rPr>
        <w:t>remedies</w:t>
      </w:r>
      <w:r>
        <w:rPr>
          <w:spacing w:val="-7"/>
          <w:sz w:val="20"/>
        </w:rPr>
        <w:t xml:space="preserve"> </w:t>
      </w:r>
      <w:r>
        <w:rPr>
          <w:sz w:val="20"/>
        </w:rPr>
        <w:t>including</w:t>
      </w:r>
      <w:r>
        <w:rPr>
          <w:spacing w:val="-9"/>
          <w:sz w:val="20"/>
        </w:rPr>
        <w:t xml:space="preserve"> </w:t>
      </w:r>
      <w:r>
        <w:rPr>
          <w:sz w:val="20"/>
        </w:rPr>
        <w:t>suspension</w:t>
      </w:r>
      <w:r>
        <w:rPr>
          <w:spacing w:val="-8"/>
          <w:sz w:val="20"/>
        </w:rPr>
        <w:t xml:space="preserve"> </w:t>
      </w:r>
      <w:r>
        <w:rPr>
          <w:sz w:val="20"/>
        </w:rPr>
        <w:t>and</w:t>
      </w:r>
      <w:r>
        <w:rPr>
          <w:spacing w:val="-7"/>
          <w:sz w:val="20"/>
        </w:rPr>
        <w:t xml:space="preserve"> </w:t>
      </w:r>
      <w:r>
        <w:rPr>
          <w:sz w:val="20"/>
        </w:rPr>
        <w:t>debarment;</w:t>
      </w:r>
      <w:r>
        <w:rPr>
          <w:spacing w:val="-8"/>
          <w:sz w:val="20"/>
        </w:rPr>
        <w:t xml:space="preserve"> </w:t>
      </w:r>
      <w:r>
        <w:rPr>
          <w:spacing w:val="-5"/>
          <w:sz w:val="20"/>
        </w:rPr>
        <w:t>and</w:t>
      </w:r>
    </w:p>
    <w:p w14:paraId="12A311EE" w14:textId="77777777" w:rsidR="00240584" w:rsidRDefault="00897B5C">
      <w:pPr>
        <w:pStyle w:val="ListParagraph"/>
        <w:numPr>
          <w:ilvl w:val="1"/>
          <w:numId w:val="2"/>
        </w:numPr>
        <w:tabs>
          <w:tab w:val="left" w:pos="1890"/>
        </w:tabs>
        <w:ind w:right="907"/>
        <w:rPr>
          <w:sz w:val="20"/>
        </w:rPr>
      </w:pPr>
      <w:r>
        <w:rPr>
          <w:sz w:val="20"/>
        </w:rPr>
        <w:t>Be</w:t>
      </w:r>
      <w:r>
        <w:rPr>
          <w:spacing w:val="-2"/>
          <w:sz w:val="20"/>
        </w:rPr>
        <w:t xml:space="preserve"> </w:t>
      </w:r>
      <w:r>
        <w:rPr>
          <w:sz w:val="20"/>
        </w:rPr>
        <w:t>ineligible</w:t>
      </w:r>
      <w:r>
        <w:rPr>
          <w:spacing w:val="-2"/>
          <w:sz w:val="20"/>
        </w:rPr>
        <w:t xml:space="preserve"> </w:t>
      </w:r>
      <w:r>
        <w:rPr>
          <w:sz w:val="20"/>
        </w:rPr>
        <w:t>for</w:t>
      </w:r>
      <w:r>
        <w:rPr>
          <w:spacing w:val="-3"/>
          <w:sz w:val="20"/>
        </w:rPr>
        <w:t xml:space="preserve"> </w:t>
      </w:r>
      <w:r>
        <w:rPr>
          <w:sz w:val="20"/>
        </w:rPr>
        <w:t>participation</w:t>
      </w:r>
      <w:r>
        <w:rPr>
          <w:spacing w:val="-4"/>
          <w:sz w:val="20"/>
        </w:rPr>
        <w:t xml:space="preserve"> </w:t>
      </w:r>
      <w:r>
        <w:rPr>
          <w:sz w:val="20"/>
        </w:rPr>
        <w:t>in</w:t>
      </w:r>
      <w:r>
        <w:rPr>
          <w:spacing w:val="-2"/>
          <w:sz w:val="20"/>
        </w:rPr>
        <w:t xml:space="preserve"> </w:t>
      </w:r>
      <w:r>
        <w:rPr>
          <w:sz w:val="20"/>
        </w:rPr>
        <w:t>a</w:t>
      </w:r>
      <w:r>
        <w:rPr>
          <w:spacing w:val="-4"/>
          <w:sz w:val="20"/>
        </w:rPr>
        <w:t xml:space="preserve"> </w:t>
      </w:r>
      <w:r>
        <w:rPr>
          <w:sz w:val="20"/>
        </w:rPr>
        <w:t>program conducted</w:t>
      </w:r>
      <w:r>
        <w:rPr>
          <w:spacing w:val="-2"/>
          <w:sz w:val="20"/>
        </w:rPr>
        <w:t xml:space="preserve"> </w:t>
      </w:r>
      <w:r>
        <w:rPr>
          <w:sz w:val="20"/>
        </w:rPr>
        <w:t>under</w:t>
      </w:r>
      <w:r>
        <w:rPr>
          <w:spacing w:val="-3"/>
          <w:sz w:val="20"/>
        </w:rPr>
        <w:t xml:space="preserve"> </w:t>
      </w:r>
      <w:r>
        <w:rPr>
          <w:sz w:val="20"/>
        </w:rPr>
        <w:t>the</w:t>
      </w:r>
      <w:r>
        <w:rPr>
          <w:spacing w:val="-4"/>
          <w:sz w:val="20"/>
        </w:rPr>
        <w:t xml:space="preserve"> </w:t>
      </w:r>
      <w:r>
        <w:rPr>
          <w:sz w:val="20"/>
        </w:rPr>
        <w:t>authority</w:t>
      </w:r>
      <w:r>
        <w:rPr>
          <w:spacing w:val="-7"/>
          <w:sz w:val="20"/>
        </w:rPr>
        <w:t xml:space="preserve"> </w:t>
      </w:r>
      <w:r>
        <w:rPr>
          <w:sz w:val="20"/>
        </w:rPr>
        <w:t>of</w:t>
      </w:r>
      <w:r>
        <w:rPr>
          <w:spacing w:val="-2"/>
          <w:sz w:val="20"/>
        </w:rPr>
        <w:t xml:space="preserve"> </w:t>
      </w:r>
      <w:r>
        <w:rPr>
          <w:sz w:val="20"/>
        </w:rPr>
        <w:t>the</w:t>
      </w:r>
      <w:r>
        <w:rPr>
          <w:spacing w:val="-2"/>
          <w:sz w:val="20"/>
        </w:rPr>
        <w:t xml:space="preserve"> </w:t>
      </w:r>
      <w:r>
        <w:rPr>
          <w:sz w:val="20"/>
        </w:rPr>
        <w:t>Small</w:t>
      </w:r>
      <w:r>
        <w:rPr>
          <w:spacing w:val="-5"/>
          <w:sz w:val="20"/>
        </w:rPr>
        <w:t xml:space="preserve"> </w:t>
      </w:r>
      <w:r>
        <w:rPr>
          <w:sz w:val="20"/>
        </w:rPr>
        <w:t>Business Investment Act of 1958.</w:t>
      </w:r>
    </w:p>
    <w:sectPr w:rsidR="00240584">
      <w:pgSz w:w="12240" w:h="15840"/>
      <w:pgMar w:top="1640" w:right="360" w:bottom="840" w:left="720" w:header="728" w:footer="64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0FDD9" w14:textId="77777777" w:rsidR="00897B5C" w:rsidRDefault="00897B5C">
      <w:r>
        <w:separator/>
      </w:r>
    </w:p>
  </w:endnote>
  <w:endnote w:type="continuationSeparator" w:id="0">
    <w:p w14:paraId="08AA3AB2" w14:textId="77777777" w:rsidR="00897B5C" w:rsidRDefault="00897B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AAC11" w14:textId="77777777" w:rsidR="00677862" w:rsidRDefault="006778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00E44" w14:textId="77777777" w:rsidR="00240584" w:rsidRDefault="00897B5C">
    <w:pPr>
      <w:pStyle w:val="BodyText"/>
      <w:spacing w:line="14" w:lineRule="auto"/>
    </w:pPr>
    <w:r>
      <w:rPr>
        <w:noProof/>
      </w:rPr>
      <mc:AlternateContent>
        <mc:Choice Requires="wps">
          <w:drawing>
            <wp:anchor distT="0" distB="0" distL="0" distR="0" simplePos="0" relativeHeight="487289344" behindDoc="1" locked="0" layoutInCell="1" allowOverlap="1" wp14:anchorId="20EB1807" wp14:editId="760576E4">
              <wp:simplePos x="0" y="0"/>
              <wp:positionH relativeFrom="page">
                <wp:posOffset>5312155</wp:posOffset>
              </wp:positionH>
              <wp:positionV relativeFrom="page">
                <wp:posOffset>9418532</wp:posOffset>
              </wp:positionV>
              <wp:extent cx="1786255" cy="19621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6255" cy="196215"/>
                      </a:xfrm>
                      <a:prstGeom prst="rect">
                        <a:avLst/>
                      </a:prstGeom>
                    </wps:spPr>
                    <wps:txbx>
                      <w:txbxContent>
                        <w:p w14:paraId="30DE4427" w14:textId="77777777" w:rsidR="00240584" w:rsidRDefault="00897B5C">
                          <w:pPr>
                            <w:spacing w:before="12"/>
                            <w:ind w:left="20"/>
                            <w:rPr>
                              <w:sz w:val="24"/>
                            </w:rPr>
                          </w:pPr>
                          <w:r>
                            <w:rPr>
                              <w:sz w:val="24"/>
                            </w:rPr>
                            <w:t>MANDATORY</w:t>
                          </w:r>
                          <w:r>
                            <w:rPr>
                              <w:spacing w:val="-3"/>
                              <w:sz w:val="24"/>
                            </w:rPr>
                            <w:t xml:space="preserve"> </w:t>
                          </w:r>
                          <w:r>
                            <w:rPr>
                              <w:sz w:val="24"/>
                            </w:rPr>
                            <w:t>BID</w:t>
                          </w:r>
                          <w:r>
                            <w:rPr>
                              <w:spacing w:val="-1"/>
                              <w:sz w:val="24"/>
                            </w:rPr>
                            <w:t xml:space="preserve"> </w:t>
                          </w:r>
                          <w:r>
                            <w:rPr>
                              <w:spacing w:val="-4"/>
                              <w:sz w:val="24"/>
                            </w:rPr>
                            <w:t>FORM</w:t>
                          </w:r>
                        </w:p>
                      </w:txbxContent>
                    </wps:txbx>
                    <wps:bodyPr wrap="square" lIns="0" tIns="0" rIns="0" bIns="0" rtlCol="0">
                      <a:noAutofit/>
                    </wps:bodyPr>
                  </wps:wsp>
                </a:graphicData>
              </a:graphic>
            </wp:anchor>
          </w:drawing>
        </mc:Choice>
        <mc:Fallback>
          <w:pict>
            <v:shapetype w14:anchorId="20EB1807" id="_x0000_t202" coordsize="21600,21600" o:spt="202" path="m,l,21600r21600,l21600,xe">
              <v:stroke joinstyle="miter"/>
              <v:path gradientshapeok="t" o:connecttype="rect"/>
            </v:shapetype>
            <v:shape id="Textbox 2" o:spid="_x0000_s1028" type="#_x0000_t202" style="position:absolute;margin-left:418.3pt;margin-top:741.6pt;width:140.65pt;height:15.45pt;z-index:-16027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" filled="f" stroked="f">
              <v:textbox inset="0,0,0,0">
                <w:txbxContent>
                  <w:p w14:paraId="30DE4427" w14:textId="77777777" w:rsidR="00240584" w:rsidRDefault="00897B5C">
                    <w:pPr>
                      <w:spacing w:before="12"/>
                      <w:ind w:left="20"/>
                      <w:rPr>
                        <w:sz w:val="24"/>
                      </w:rPr>
                    </w:pPr>
                    <w:r>
                      <w:rPr>
                        <w:sz w:val="24"/>
                      </w:rPr>
                      <w:t>MANDATORY</w:t>
                    </w:r>
                    <w:r>
                      <w:rPr>
                        <w:spacing w:val="-3"/>
                        <w:sz w:val="24"/>
                      </w:rPr>
                      <w:t xml:space="preserve"> </w:t>
                    </w:r>
                    <w:r>
                      <w:rPr>
                        <w:sz w:val="24"/>
                      </w:rPr>
                      <w:t>BID</w:t>
                    </w:r>
                    <w:r>
                      <w:rPr>
                        <w:spacing w:val="-1"/>
                        <w:sz w:val="24"/>
                      </w:rPr>
                      <w:t xml:space="preserve"> </w:t>
                    </w:r>
                    <w:r>
                      <w:rPr>
                        <w:spacing w:val="-4"/>
                        <w:sz w:val="24"/>
                      </w:rPr>
                      <w:t>FORM</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04727" w14:textId="77777777" w:rsidR="00677862" w:rsidRDefault="0067786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C1191" w14:textId="77777777" w:rsidR="00240584" w:rsidRDefault="00897B5C">
    <w:pPr>
      <w:pStyle w:val="BodyText"/>
      <w:spacing w:line="14" w:lineRule="auto"/>
    </w:pPr>
    <w:r>
      <w:rPr>
        <w:noProof/>
      </w:rPr>
      <mc:AlternateContent>
        <mc:Choice Requires="wps">
          <w:drawing>
            <wp:anchor distT="0" distB="0" distL="0" distR="0" simplePos="0" relativeHeight="487290368" behindDoc="1" locked="0" layoutInCell="1" allowOverlap="1" wp14:anchorId="60B5A886" wp14:editId="340F1923">
              <wp:simplePos x="0" y="0"/>
              <wp:positionH relativeFrom="page">
                <wp:posOffset>5312155</wp:posOffset>
              </wp:positionH>
              <wp:positionV relativeFrom="page">
                <wp:posOffset>9418532</wp:posOffset>
              </wp:positionV>
              <wp:extent cx="1786255" cy="19621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6255" cy="196215"/>
                      </a:xfrm>
                      <a:prstGeom prst="rect">
                        <a:avLst/>
                      </a:prstGeom>
                    </wps:spPr>
                    <wps:txbx>
                      <w:txbxContent>
                        <w:p w14:paraId="68FAA8E2" w14:textId="77777777" w:rsidR="00240584" w:rsidRDefault="00897B5C">
                          <w:pPr>
                            <w:spacing w:before="12"/>
                            <w:ind w:left="20"/>
                            <w:rPr>
                              <w:sz w:val="24"/>
                            </w:rPr>
                          </w:pPr>
                          <w:r>
                            <w:rPr>
                              <w:sz w:val="24"/>
                            </w:rPr>
                            <w:t>MANDATORY</w:t>
                          </w:r>
                          <w:r>
                            <w:rPr>
                              <w:spacing w:val="-3"/>
                              <w:sz w:val="24"/>
                            </w:rPr>
                            <w:t xml:space="preserve"> </w:t>
                          </w:r>
                          <w:r>
                            <w:rPr>
                              <w:sz w:val="24"/>
                            </w:rPr>
                            <w:t>BID</w:t>
                          </w:r>
                          <w:r>
                            <w:rPr>
                              <w:spacing w:val="-1"/>
                              <w:sz w:val="24"/>
                            </w:rPr>
                            <w:t xml:space="preserve"> </w:t>
                          </w:r>
                          <w:r>
                            <w:rPr>
                              <w:spacing w:val="-4"/>
                              <w:sz w:val="24"/>
                            </w:rPr>
                            <w:t>FORM</w:t>
                          </w:r>
                        </w:p>
                      </w:txbxContent>
                    </wps:txbx>
                    <wps:bodyPr wrap="square" lIns="0" tIns="0" rIns="0" bIns="0" rtlCol="0">
                      <a:noAutofit/>
                    </wps:bodyPr>
                  </wps:wsp>
                </a:graphicData>
              </a:graphic>
            </wp:anchor>
          </w:drawing>
        </mc:Choice>
        <mc:Fallback>
          <w:pict>
            <v:shapetype w14:anchorId="60B5A886" id="_x0000_t202" coordsize="21600,21600" o:spt="202" path="m,l,21600r21600,l21600,xe">
              <v:stroke joinstyle="miter"/>
              <v:path gradientshapeok="t" o:connecttype="rect"/>
            </v:shapetype>
            <v:shape id="Textbox 4" o:spid="_x0000_s1030" type="#_x0000_t202" style="position:absolute;margin-left:418.3pt;margin-top:741.6pt;width:140.65pt;height:15.45pt;z-index:-16026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" filled="f" stroked="f">
              <v:textbox inset="0,0,0,0">
                <w:txbxContent>
                  <w:p w14:paraId="68FAA8E2" w14:textId="77777777" w:rsidR="00240584" w:rsidRDefault="00897B5C">
                    <w:pPr>
                      <w:spacing w:before="12"/>
                      <w:ind w:left="20"/>
                      <w:rPr>
                        <w:sz w:val="24"/>
                      </w:rPr>
                    </w:pPr>
                    <w:r>
                      <w:rPr>
                        <w:sz w:val="24"/>
                      </w:rPr>
                      <w:t>MANDATORY</w:t>
                    </w:r>
                    <w:r>
                      <w:rPr>
                        <w:spacing w:val="-3"/>
                        <w:sz w:val="24"/>
                      </w:rPr>
                      <w:t xml:space="preserve"> </w:t>
                    </w:r>
                    <w:r>
                      <w:rPr>
                        <w:sz w:val="24"/>
                      </w:rPr>
                      <w:t>BID</w:t>
                    </w:r>
                    <w:r>
                      <w:rPr>
                        <w:spacing w:val="-1"/>
                        <w:sz w:val="24"/>
                      </w:rPr>
                      <w:t xml:space="preserve"> </w:t>
                    </w:r>
                    <w:r>
                      <w:rPr>
                        <w:spacing w:val="-4"/>
                        <w:sz w:val="24"/>
                      </w:rPr>
                      <w:t>FORM</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BAD51" w14:textId="77777777" w:rsidR="00240584" w:rsidRDefault="00897B5C">
    <w:pPr>
      <w:pStyle w:val="BodyText"/>
      <w:spacing w:line="14" w:lineRule="auto"/>
    </w:pPr>
    <w:r>
      <w:rPr>
        <w:noProof/>
      </w:rPr>
      <mc:AlternateContent>
        <mc:Choice Requires="wps">
          <w:drawing>
            <wp:anchor distT="0" distB="0" distL="0" distR="0" simplePos="0" relativeHeight="487291392" behindDoc="1" locked="0" layoutInCell="1" allowOverlap="1" wp14:anchorId="6A67B1E0" wp14:editId="271FC0C2">
              <wp:simplePos x="0" y="0"/>
              <wp:positionH relativeFrom="page">
                <wp:posOffset>5312155</wp:posOffset>
              </wp:positionH>
              <wp:positionV relativeFrom="page">
                <wp:posOffset>9509972</wp:posOffset>
              </wp:positionV>
              <wp:extent cx="1786255" cy="19621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6255" cy="196215"/>
                      </a:xfrm>
                      <a:prstGeom prst="rect">
                        <a:avLst/>
                      </a:prstGeom>
                    </wps:spPr>
                    <wps:txbx>
                      <w:txbxContent>
                        <w:p w14:paraId="2875B5D7" w14:textId="77777777" w:rsidR="00240584" w:rsidRDefault="00897B5C">
                          <w:pPr>
                            <w:spacing w:before="12"/>
                            <w:ind w:left="20"/>
                            <w:rPr>
                              <w:sz w:val="24"/>
                            </w:rPr>
                          </w:pPr>
                          <w:r>
                            <w:rPr>
                              <w:sz w:val="24"/>
                            </w:rPr>
                            <w:t>MANDATORY</w:t>
                          </w:r>
                          <w:r>
                            <w:rPr>
                              <w:spacing w:val="-3"/>
                              <w:sz w:val="24"/>
                            </w:rPr>
                            <w:t xml:space="preserve"> </w:t>
                          </w:r>
                          <w:r>
                            <w:rPr>
                              <w:sz w:val="24"/>
                            </w:rPr>
                            <w:t>BID</w:t>
                          </w:r>
                          <w:r>
                            <w:rPr>
                              <w:spacing w:val="-1"/>
                              <w:sz w:val="24"/>
                            </w:rPr>
                            <w:t xml:space="preserve"> </w:t>
                          </w:r>
                          <w:r>
                            <w:rPr>
                              <w:spacing w:val="-4"/>
                              <w:sz w:val="24"/>
                            </w:rPr>
                            <w:t>FORM</w:t>
                          </w:r>
                        </w:p>
                      </w:txbxContent>
                    </wps:txbx>
                    <wps:bodyPr wrap="square" lIns="0" tIns="0" rIns="0" bIns="0" rtlCol="0">
                      <a:noAutofit/>
                    </wps:bodyPr>
                  </wps:wsp>
                </a:graphicData>
              </a:graphic>
            </wp:anchor>
          </w:drawing>
        </mc:Choice>
        <mc:Fallback>
          <w:pict>
            <v:shapetype w14:anchorId="6A67B1E0" id="_x0000_t202" coordsize="21600,21600" o:spt="202" path="m,l,21600r21600,l21600,xe">
              <v:stroke joinstyle="miter"/>
              <v:path gradientshapeok="t" o:connecttype="rect"/>
            </v:shapetype>
            <v:shape id="Textbox 9" o:spid="_x0000_s1032" type="#_x0000_t202" style="position:absolute;margin-left:418.3pt;margin-top:748.8pt;width:140.65pt;height:15.45pt;z-index:-16025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" filled="f" stroked="f">
              <v:textbox inset="0,0,0,0">
                <w:txbxContent>
                  <w:p w14:paraId="2875B5D7" w14:textId="77777777" w:rsidR="00240584" w:rsidRDefault="00897B5C">
                    <w:pPr>
                      <w:spacing w:before="12"/>
                      <w:ind w:left="20"/>
                      <w:rPr>
                        <w:sz w:val="24"/>
                      </w:rPr>
                    </w:pPr>
                    <w:r>
                      <w:rPr>
                        <w:sz w:val="24"/>
                      </w:rPr>
                      <w:t>MANDATORY</w:t>
                    </w:r>
                    <w:r>
                      <w:rPr>
                        <w:spacing w:val="-3"/>
                        <w:sz w:val="24"/>
                      </w:rPr>
                      <w:t xml:space="preserve"> </w:t>
                    </w:r>
                    <w:r>
                      <w:rPr>
                        <w:sz w:val="24"/>
                      </w:rPr>
                      <w:t>BID</w:t>
                    </w:r>
                    <w:r>
                      <w:rPr>
                        <w:spacing w:val="-1"/>
                        <w:sz w:val="24"/>
                      </w:rPr>
                      <w:t xml:space="preserve"> </w:t>
                    </w:r>
                    <w:r>
                      <w:rPr>
                        <w:spacing w:val="-4"/>
                        <w:sz w:val="24"/>
                      </w:rPr>
                      <w:t>FORM</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7C113F" w14:textId="77777777" w:rsidR="00897B5C" w:rsidRDefault="00897B5C">
      <w:r>
        <w:separator/>
      </w:r>
    </w:p>
  </w:footnote>
  <w:footnote w:type="continuationSeparator" w:id="0">
    <w:p w14:paraId="4D810638" w14:textId="77777777" w:rsidR="00897B5C" w:rsidRDefault="00897B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DC08C" w14:textId="77777777" w:rsidR="00677862" w:rsidRDefault="006778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2FD0F" w14:textId="77777777" w:rsidR="00240584" w:rsidRDefault="00897B5C">
    <w:pPr>
      <w:pStyle w:val="BodyText"/>
      <w:spacing w:line="14" w:lineRule="auto"/>
    </w:pPr>
    <w:r>
      <w:rPr>
        <w:noProof/>
      </w:rPr>
      <mc:AlternateContent>
        <mc:Choice Requires="wps">
          <w:drawing>
            <wp:anchor distT="0" distB="0" distL="0" distR="0" simplePos="0" relativeHeight="487288832" behindDoc="1" locked="0" layoutInCell="1" allowOverlap="1" wp14:anchorId="483C299F" wp14:editId="47158DBB">
              <wp:simplePos x="0" y="0"/>
              <wp:positionH relativeFrom="page">
                <wp:posOffset>4408995</wp:posOffset>
              </wp:positionH>
              <wp:positionV relativeFrom="page">
                <wp:posOffset>453471</wp:posOffset>
              </wp:positionV>
              <wp:extent cx="2695575" cy="48831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5575" cy="488315"/>
                      </a:xfrm>
                      <a:prstGeom prst="rect">
                        <a:avLst/>
                      </a:prstGeom>
                    </wps:spPr>
                    <wps:txbx>
                      <w:txbxContent>
                        <w:p w14:paraId="1257BCAB" w14:textId="77777777" w:rsidR="00240584" w:rsidRDefault="00897B5C">
                          <w:pPr>
                            <w:spacing w:before="12"/>
                            <w:ind w:left="20"/>
                            <w:rPr>
                              <w:sz w:val="24"/>
                            </w:rPr>
                          </w:pPr>
                          <w:r>
                            <w:rPr>
                              <w:sz w:val="24"/>
                            </w:rPr>
                            <w:t>AMENDMENT</w:t>
                          </w:r>
                          <w:r>
                            <w:rPr>
                              <w:spacing w:val="-2"/>
                              <w:sz w:val="24"/>
                            </w:rPr>
                            <w:t xml:space="preserve"> </w:t>
                          </w:r>
                          <w:r>
                            <w:rPr>
                              <w:sz w:val="24"/>
                            </w:rPr>
                            <w:t>NO.</w:t>
                          </w:r>
                          <w:r>
                            <w:rPr>
                              <w:spacing w:val="1"/>
                              <w:sz w:val="24"/>
                            </w:rPr>
                            <w:t xml:space="preserve"> </w:t>
                          </w:r>
                          <w:r>
                            <w:rPr>
                              <w:sz w:val="24"/>
                            </w:rPr>
                            <w:t>1</w:t>
                          </w:r>
                          <w:r>
                            <w:rPr>
                              <w:spacing w:val="66"/>
                              <w:sz w:val="24"/>
                            </w:rPr>
                            <w:t xml:space="preserve"> </w:t>
                          </w:r>
                          <w:r>
                            <w:rPr>
                              <w:sz w:val="24"/>
                            </w:rPr>
                            <w:t>IFB</w:t>
                          </w:r>
                          <w:r>
                            <w:rPr>
                              <w:spacing w:val="1"/>
                              <w:sz w:val="24"/>
                            </w:rPr>
                            <w:t xml:space="preserve"> </w:t>
                          </w:r>
                          <w:r>
                            <w:rPr>
                              <w:sz w:val="24"/>
                            </w:rPr>
                            <w:t>NO.</w:t>
                          </w:r>
                          <w:r>
                            <w:rPr>
                              <w:spacing w:val="1"/>
                              <w:sz w:val="24"/>
                            </w:rPr>
                            <w:t xml:space="preserve"> </w:t>
                          </w:r>
                          <w:r>
                            <w:rPr>
                              <w:sz w:val="24"/>
                            </w:rPr>
                            <w:t>26-</w:t>
                          </w:r>
                          <w:r>
                            <w:rPr>
                              <w:spacing w:val="-4"/>
                              <w:sz w:val="24"/>
                            </w:rPr>
                            <w:t>4478</w:t>
                          </w:r>
                        </w:p>
                        <w:p w14:paraId="4AEDAF42" w14:textId="0A6245E1" w:rsidR="00240584" w:rsidRDefault="00897B5C">
                          <w:pPr>
                            <w:spacing w:before="185"/>
                            <w:ind w:right="19"/>
                            <w:jc w:val="right"/>
                            <w:rPr>
                              <w:sz w:val="24"/>
                            </w:rPr>
                          </w:pPr>
                          <w:r>
                            <w:rPr>
                              <w:spacing w:val="43"/>
                              <w:sz w:val="24"/>
                            </w:rPr>
                            <w:t>Page</w:t>
                          </w:r>
                          <w:r>
                            <w:rPr>
                              <w:spacing w:val="62"/>
                              <w:sz w:val="24"/>
                            </w:rPr>
                            <w:t xml:space="preserve"> </w:t>
                          </w:r>
                          <w:r>
                            <w:rPr>
                              <w:spacing w:val="-5"/>
                              <w:sz w:val="24"/>
                            </w:rPr>
                            <w:t>1</w:t>
                          </w:r>
                        </w:p>
                      </w:txbxContent>
                    </wps:txbx>
                    <wps:bodyPr wrap="square" lIns="0" tIns="0" rIns="0" bIns="0" rtlCol="0">
                      <a:noAutofit/>
                    </wps:bodyPr>
                  </wps:wsp>
                </a:graphicData>
              </a:graphic>
            </wp:anchor>
          </w:drawing>
        </mc:Choice>
        <mc:Fallback>
          <w:pict>
            <v:shapetype w14:anchorId="483C299F" id="_x0000_t202" coordsize="21600,21600" o:spt="202" path="m,l,21600r21600,l21600,xe">
              <v:stroke joinstyle="miter"/>
              <v:path gradientshapeok="t" o:connecttype="rect"/>
            </v:shapetype>
            <v:shape id="Textbox 1" o:spid="_x0000_s1027" type="#_x0000_t202" style="position:absolute;margin-left:347.15pt;margin-top:35.7pt;width:212.25pt;height:38.45pt;z-index:-16027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" filled="f" stroked="f">
              <v:textbox inset="0,0,0,0">
                <w:txbxContent>
                  <w:p w14:paraId="1257BCAB" w14:textId="77777777" w:rsidR="00240584" w:rsidRDefault="00897B5C">
                    <w:pPr>
                      <w:spacing w:before="12"/>
                      <w:ind w:left="20"/>
                      <w:rPr>
                        <w:sz w:val="24"/>
                      </w:rPr>
                    </w:pPr>
                    <w:r>
                      <w:rPr>
                        <w:sz w:val="24"/>
                      </w:rPr>
                      <w:t>AMENDMENT</w:t>
                    </w:r>
                    <w:r>
                      <w:rPr>
                        <w:spacing w:val="-2"/>
                        <w:sz w:val="24"/>
                      </w:rPr>
                      <w:t xml:space="preserve"> </w:t>
                    </w:r>
                    <w:r>
                      <w:rPr>
                        <w:sz w:val="24"/>
                      </w:rPr>
                      <w:t>NO.</w:t>
                    </w:r>
                    <w:r>
                      <w:rPr>
                        <w:spacing w:val="1"/>
                        <w:sz w:val="24"/>
                      </w:rPr>
                      <w:t xml:space="preserve"> </w:t>
                    </w:r>
                    <w:r>
                      <w:rPr>
                        <w:sz w:val="24"/>
                      </w:rPr>
                      <w:t>1</w:t>
                    </w:r>
                    <w:r>
                      <w:rPr>
                        <w:spacing w:val="66"/>
                        <w:sz w:val="24"/>
                      </w:rPr>
                      <w:t xml:space="preserve"> </w:t>
                    </w:r>
                    <w:r>
                      <w:rPr>
                        <w:sz w:val="24"/>
                      </w:rPr>
                      <w:t>IFB</w:t>
                    </w:r>
                    <w:r>
                      <w:rPr>
                        <w:spacing w:val="1"/>
                        <w:sz w:val="24"/>
                      </w:rPr>
                      <w:t xml:space="preserve"> </w:t>
                    </w:r>
                    <w:r>
                      <w:rPr>
                        <w:sz w:val="24"/>
                      </w:rPr>
                      <w:t>NO.</w:t>
                    </w:r>
                    <w:r>
                      <w:rPr>
                        <w:spacing w:val="1"/>
                        <w:sz w:val="24"/>
                      </w:rPr>
                      <w:t xml:space="preserve"> </w:t>
                    </w:r>
                    <w:r>
                      <w:rPr>
                        <w:sz w:val="24"/>
                      </w:rPr>
                      <w:t>26-</w:t>
                    </w:r>
                    <w:r>
                      <w:rPr>
                        <w:spacing w:val="-4"/>
                        <w:sz w:val="24"/>
                      </w:rPr>
                      <w:t>4478</w:t>
                    </w:r>
                  </w:p>
                  <w:p w14:paraId="4AEDAF42" w14:textId="0A6245E1" w:rsidR="00240584" w:rsidRDefault="00897B5C">
                    <w:pPr>
                      <w:spacing w:before="185"/>
                      <w:ind w:right="19"/>
                      <w:jc w:val="right"/>
                      <w:rPr>
                        <w:sz w:val="24"/>
                      </w:rPr>
                    </w:pPr>
                    <w:r>
                      <w:rPr>
                        <w:spacing w:val="43"/>
                        <w:sz w:val="24"/>
                      </w:rPr>
                      <w:t>Page</w:t>
                    </w:r>
                    <w:r>
                      <w:rPr>
                        <w:spacing w:val="62"/>
                        <w:sz w:val="24"/>
                      </w:rPr>
                      <w:t xml:space="preserve"> </w:t>
                    </w:r>
                    <w:r>
                      <w:rPr>
                        <w:spacing w:val="-5"/>
                        <w:sz w:val="24"/>
                      </w:rPr>
                      <w:t>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4D5D4" w14:textId="77777777" w:rsidR="00677862" w:rsidRDefault="0067786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24984" w14:textId="558809A8" w:rsidR="00240584" w:rsidRDefault="00897B5C">
    <w:pPr>
      <w:pStyle w:val="BodyText"/>
      <w:spacing w:line="14" w:lineRule="auto"/>
    </w:pPr>
    <w:r>
      <w:rPr>
        <w:noProof/>
      </w:rPr>
      <mc:AlternateContent>
        <mc:Choice Requires="wps">
          <w:drawing>
            <wp:anchor distT="0" distB="0" distL="0" distR="0" simplePos="0" relativeHeight="487293440" behindDoc="1" locked="0" layoutInCell="1" allowOverlap="1" wp14:anchorId="35DE0376" wp14:editId="1CD92070">
              <wp:simplePos x="0" y="0"/>
              <wp:positionH relativeFrom="page">
                <wp:posOffset>4648200</wp:posOffset>
              </wp:positionH>
              <wp:positionV relativeFrom="page">
                <wp:posOffset>375920</wp:posOffset>
              </wp:positionV>
              <wp:extent cx="2695575" cy="488315"/>
              <wp:effectExtent l="0" t="0" r="0" b="0"/>
              <wp:wrapNone/>
              <wp:docPr id="35"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5575" cy="488315"/>
                      </a:xfrm>
                      <a:prstGeom prst="rect">
                        <a:avLst/>
                      </a:prstGeom>
                    </wps:spPr>
                    <wps:txbx>
                      <w:txbxContent>
                        <w:p w14:paraId="16C73E30" w14:textId="77777777" w:rsidR="00897B5C" w:rsidRDefault="00897B5C" w:rsidP="00897B5C">
                          <w:pPr>
                            <w:spacing w:before="12"/>
                            <w:ind w:left="20"/>
                            <w:rPr>
                              <w:sz w:val="24"/>
                            </w:rPr>
                          </w:pPr>
                          <w:r>
                            <w:rPr>
                              <w:sz w:val="24"/>
                            </w:rPr>
                            <w:t>AMENDMENT</w:t>
                          </w:r>
                          <w:r>
                            <w:rPr>
                              <w:spacing w:val="-2"/>
                              <w:sz w:val="24"/>
                            </w:rPr>
                            <w:t xml:space="preserve"> </w:t>
                          </w:r>
                          <w:r>
                            <w:rPr>
                              <w:sz w:val="24"/>
                            </w:rPr>
                            <w:t>NO.</w:t>
                          </w:r>
                          <w:r>
                            <w:rPr>
                              <w:spacing w:val="1"/>
                              <w:sz w:val="24"/>
                            </w:rPr>
                            <w:t xml:space="preserve"> </w:t>
                          </w:r>
                          <w:r>
                            <w:rPr>
                              <w:sz w:val="24"/>
                            </w:rPr>
                            <w:t>1</w:t>
                          </w:r>
                          <w:r>
                            <w:rPr>
                              <w:spacing w:val="66"/>
                              <w:sz w:val="24"/>
                            </w:rPr>
                            <w:t xml:space="preserve"> </w:t>
                          </w:r>
                          <w:r>
                            <w:rPr>
                              <w:sz w:val="24"/>
                            </w:rPr>
                            <w:t>IFB</w:t>
                          </w:r>
                          <w:r>
                            <w:rPr>
                              <w:spacing w:val="1"/>
                              <w:sz w:val="24"/>
                            </w:rPr>
                            <w:t xml:space="preserve"> </w:t>
                          </w:r>
                          <w:r>
                            <w:rPr>
                              <w:sz w:val="24"/>
                            </w:rPr>
                            <w:t>NO.</w:t>
                          </w:r>
                          <w:r>
                            <w:rPr>
                              <w:spacing w:val="1"/>
                              <w:sz w:val="24"/>
                            </w:rPr>
                            <w:t xml:space="preserve"> </w:t>
                          </w:r>
                          <w:r>
                            <w:rPr>
                              <w:sz w:val="24"/>
                            </w:rPr>
                            <w:t>26-</w:t>
                          </w:r>
                          <w:r>
                            <w:rPr>
                              <w:spacing w:val="-4"/>
                              <w:sz w:val="24"/>
                            </w:rPr>
                            <w:t>4478</w:t>
                          </w:r>
                        </w:p>
                        <w:p w14:paraId="74A9830A" w14:textId="45EF03F6" w:rsidR="00897B5C" w:rsidRDefault="00897B5C" w:rsidP="00897B5C">
                          <w:pPr>
                            <w:spacing w:before="185"/>
                            <w:ind w:right="19"/>
                            <w:jc w:val="right"/>
                            <w:rPr>
                              <w:sz w:val="24"/>
                            </w:rPr>
                          </w:pPr>
                          <w:r>
                            <w:rPr>
                              <w:spacing w:val="43"/>
                              <w:sz w:val="24"/>
                            </w:rPr>
                            <w:t>Page</w:t>
                          </w:r>
                          <w:r>
                            <w:rPr>
                              <w:spacing w:val="62"/>
                              <w:sz w:val="24"/>
                            </w:rPr>
                            <w:t xml:space="preserve"> </w:t>
                          </w:r>
                          <w:r w:rsidR="00677862">
                            <w:rPr>
                              <w:spacing w:val="-5"/>
                              <w:sz w:val="24"/>
                            </w:rPr>
                            <w:t>3</w:t>
                          </w:r>
                        </w:p>
                      </w:txbxContent>
                    </wps:txbx>
                    <wps:bodyPr wrap="square" lIns="0" tIns="0" rIns="0" bIns="0" rtlCol="0">
                      <a:noAutofit/>
                    </wps:bodyPr>
                  </wps:wsp>
                </a:graphicData>
              </a:graphic>
            </wp:anchor>
          </w:drawing>
        </mc:Choice>
        <mc:Fallback>
          <w:pict>
            <v:shapetype w14:anchorId="35DE0376" id="_x0000_t202" coordsize="21600,21600" o:spt="202" path="m,l,21600r21600,l21600,xe">
              <v:stroke joinstyle="miter"/>
              <v:path gradientshapeok="t" o:connecttype="rect"/>
            </v:shapetype>
            <v:shape id="_x0000_s1029" type="#_x0000_t202" style="position:absolute;margin-left:366pt;margin-top:29.6pt;width:212.25pt;height:38.45pt;z-index:-16023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" filled="f" stroked="f">
              <v:textbox inset="0,0,0,0">
                <w:txbxContent>
                  <w:p w14:paraId="16C73E30" w14:textId="77777777" w:rsidR="00897B5C" w:rsidRDefault="00897B5C" w:rsidP="00897B5C">
                    <w:pPr>
                      <w:spacing w:before="12"/>
                      <w:ind w:left="20"/>
                      <w:rPr>
                        <w:sz w:val="24"/>
                      </w:rPr>
                    </w:pPr>
                    <w:r>
                      <w:rPr>
                        <w:sz w:val="24"/>
                      </w:rPr>
                      <w:t>AMENDMENT</w:t>
                    </w:r>
                    <w:r>
                      <w:rPr>
                        <w:spacing w:val="-2"/>
                        <w:sz w:val="24"/>
                      </w:rPr>
                      <w:t xml:space="preserve"> </w:t>
                    </w:r>
                    <w:r>
                      <w:rPr>
                        <w:sz w:val="24"/>
                      </w:rPr>
                      <w:t>NO.</w:t>
                    </w:r>
                    <w:r>
                      <w:rPr>
                        <w:spacing w:val="1"/>
                        <w:sz w:val="24"/>
                      </w:rPr>
                      <w:t xml:space="preserve"> </w:t>
                    </w:r>
                    <w:r>
                      <w:rPr>
                        <w:sz w:val="24"/>
                      </w:rPr>
                      <w:t>1</w:t>
                    </w:r>
                    <w:r>
                      <w:rPr>
                        <w:spacing w:val="66"/>
                        <w:sz w:val="24"/>
                      </w:rPr>
                      <w:t xml:space="preserve"> </w:t>
                    </w:r>
                    <w:r>
                      <w:rPr>
                        <w:sz w:val="24"/>
                      </w:rPr>
                      <w:t>IFB</w:t>
                    </w:r>
                    <w:r>
                      <w:rPr>
                        <w:spacing w:val="1"/>
                        <w:sz w:val="24"/>
                      </w:rPr>
                      <w:t xml:space="preserve"> </w:t>
                    </w:r>
                    <w:r>
                      <w:rPr>
                        <w:sz w:val="24"/>
                      </w:rPr>
                      <w:t>NO.</w:t>
                    </w:r>
                    <w:r>
                      <w:rPr>
                        <w:spacing w:val="1"/>
                        <w:sz w:val="24"/>
                      </w:rPr>
                      <w:t xml:space="preserve"> </w:t>
                    </w:r>
                    <w:r>
                      <w:rPr>
                        <w:sz w:val="24"/>
                      </w:rPr>
                      <w:t>26-</w:t>
                    </w:r>
                    <w:r>
                      <w:rPr>
                        <w:spacing w:val="-4"/>
                        <w:sz w:val="24"/>
                      </w:rPr>
                      <w:t>4478</w:t>
                    </w:r>
                  </w:p>
                  <w:p w14:paraId="74A9830A" w14:textId="45EF03F6" w:rsidR="00897B5C" w:rsidRDefault="00897B5C" w:rsidP="00897B5C">
                    <w:pPr>
                      <w:spacing w:before="185"/>
                      <w:ind w:right="19"/>
                      <w:jc w:val="right"/>
                      <w:rPr>
                        <w:sz w:val="24"/>
                      </w:rPr>
                    </w:pPr>
                    <w:r>
                      <w:rPr>
                        <w:spacing w:val="43"/>
                        <w:sz w:val="24"/>
                      </w:rPr>
                      <w:t>Page</w:t>
                    </w:r>
                    <w:r>
                      <w:rPr>
                        <w:spacing w:val="62"/>
                        <w:sz w:val="24"/>
                      </w:rPr>
                      <w:t xml:space="preserve"> </w:t>
                    </w:r>
                    <w:r w:rsidR="00677862">
                      <w:rPr>
                        <w:spacing w:val="-5"/>
                        <w:sz w:val="24"/>
                      </w:rPr>
                      <w:t>3</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429E6" w14:textId="77777777" w:rsidR="00240584" w:rsidRDefault="00897B5C">
    <w:pPr>
      <w:pStyle w:val="BodyText"/>
      <w:spacing w:line="14" w:lineRule="auto"/>
    </w:pPr>
    <w:r>
      <w:rPr>
        <w:noProof/>
      </w:rPr>
      <mc:AlternateContent>
        <mc:Choice Requires="wps">
          <w:drawing>
            <wp:anchor distT="0" distB="0" distL="0" distR="0" simplePos="0" relativeHeight="487290880" behindDoc="1" locked="0" layoutInCell="1" allowOverlap="1" wp14:anchorId="4244223D" wp14:editId="03DB4B9F">
              <wp:simplePos x="0" y="0"/>
              <wp:positionH relativeFrom="page">
                <wp:posOffset>4267200</wp:posOffset>
              </wp:positionH>
              <wp:positionV relativeFrom="page">
                <wp:posOffset>447675</wp:posOffset>
              </wp:positionV>
              <wp:extent cx="2874645" cy="48831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74645" cy="488315"/>
                      </a:xfrm>
                      <a:prstGeom prst="rect">
                        <a:avLst/>
                      </a:prstGeom>
                    </wps:spPr>
                    <wps:txbx>
                      <w:txbxContent>
                        <w:p w14:paraId="40AC4861" w14:textId="77777777" w:rsidR="00677862" w:rsidRDefault="00677862" w:rsidP="00677862">
                          <w:pPr>
                            <w:spacing w:before="12"/>
                            <w:ind w:left="20"/>
                            <w:rPr>
                              <w:sz w:val="24"/>
                            </w:rPr>
                          </w:pPr>
                          <w:r>
                            <w:rPr>
                              <w:sz w:val="24"/>
                            </w:rPr>
                            <w:t>AMENDMENT</w:t>
                          </w:r>
                          <w:r>
                            <w:rPr>
                              <w:spacing w:val="-2"/>
                              <w:sz w:val="24"/>
                            </w:rPr>
                            <w:t xml:space="preserve"> </w:t>
                          </w:r>
                          <w:r>
                            <w:rPr>
                              <w:sz w:val="24"/>
                            </w:rPr>
                            <w:t>NO.</w:t>
                          </w:r>
                          <w:r>
                            <w:rPr>
                              <w:spacing w:val="1"/>
                              <w:sz w:val="24"/>
                            </w:rPr>
                            <w:t xml:space="preserve"> </w:t>
                          </w:r>
                          <w:r>
                            <w:rPr>
                              <w:sz w:val="24"/>
                            </w:rPr>
                            <w:t>1</w:t>
                          </w:r>
                          <w:r>
                            <w:rPr>
                              <w:spacing w:val="66"/>
                              <w:sz w:val="24"/>
                            </w:rPr>
                            <w:t xml:space="preserve"> </w:t>
                          </w:r>
                          <w:r>
                            <w:rPr>
                              <w:sz w:val="24"/>
                            </w:rPr>
                            <w:t>IFB</w:t>
                          </w:r>
                          <w:r>
                            <w:rPr>
                              <w:spacing w:val="1"/>
                              <w:sz w:val="24"/>
                            </w:rPr>
                            <w:t xml:space="preserve"> </w:t>
                          </w:r>
                          <w:r>
                            <w:rPr>
                              <w:sz w:val="24"/>
                            </w:rPr>
                            <w:t>NO.</w:t>
                          </w:r>
                          <w:r>
                            <w:rPr>
                              <w:spacing w:val="1"/>
                              <w:sz w:val="24"/>
                            </w:rPr>
                            <w:t xml:space="preserve"> </w:t>
                          </w:r>
                          <w:r>
                            <w:rPr>
                              <w:sz w:val="24"/>
                            </w:rPr>
                            <w:t>26-</w:t>
                          </w:r>
                          <w:r>
                            <w:rPr>
                              <w:spacing w:val="-4"/>
                              <w:sz w:val="24"/>
                            </w:rPr>
                            <w:t>4478</w:t>
                          </w:r>
                        </w:p>
                        <w:p w14:paraId="495BA5F3" w14:textId="7D77D1E0" w:rsidR="00240584" w:rsidRDefault="00897B5C" w:rsidP="00677862">
                          <w:pPr>
                            <w:spacing w:before="185"/>
                            <w:ind w:left="771"/>
                            <w:jc w:val="right"/>
                            <w:rPr>
                              <w:sz w:val="24"/>
                            </w:rPr>
                          </w:pPr>
                          <w:r>
                            <w:rPr>
                              <w:sz w:val="24"/>
                            </w:rPr>
                            <w:t>P</w:t>
                          </w:r>
                          <w:r>
                            <w:rPr>
                              <w:spacing w:val="-6"/>
                              <w:sz w:val="24"/>
                            </w:rPr>
                            <w:t xml:space="preserve"> </w:t>
                          </w:r>
                          <w:r>
                            <w:rPr>
                              <w:sz w:val="24"/>
                            </w:rPr>
                            <w:t>a</w:t>
                          </w:r>
                          <w:r>
                            <w:rPr>
                              <w:spacing w:val="-6"/>
                              <w:sz w:val="24"/>
                            </w:rPr>
                            <w:t xml:space="preserve"> </w:t>
                          </w:r>
                          <w:r>
                            <w:rPr>
                              <w:spacing w:val="29"/>
                              <w:sz w:val="24"/>
                            </w:rPr>
                            <w:t>ge</w:t>
                          </w:r>
                          <w:r>
                            <w:rPr>
                              <w:spacing w:val="60"/>
                              <w:sz w:val="24"/>
                            </w:rPr>
                            <w:t xml:space="preserve"> </w:t>
                          </w:r>
                          <w:r>
                            <w:rPr>
                              <w:spacing w:val="-5"/>
                              <w:sz w:val="24"/>
                            </w:rPr>
                            <w:fldChar w:fldCharType="begin"/>
                          </w:r>
                          <w:r>
                            <w:rPr>
                              <w:spacing w:val="-5"/>
                              <w:sz w:val="24"/>
                            </w:rPr>
                            <w:instrText xml:space="preserve"> PAGE </w:instrText>
                          </w:r>
                          <w:r>
                            <w:rPr>
                              <w:spacing w:val="-5"/>
                              <w:sz w:val="24"/>
                            </w:rPr>
                            <w:fldChar w:fldCharType="separate"/>
                          </w:r>
                          <w:r>
                            <w:rPr>
                              <w:spacing w:val="-5"/>
                              <w:sz w:val="24"/>
                            </w:rPr>
                            <w:t>4</w:t>
                          </w:r>
                          <w:r>
                            <w:rPr>
                              <w:spacing w:val="-5"/>
                              <w:sz w:val="24"/>
                            </w:rPr>
                            <w:fldChar w:fldCharType="end"/>
                          </w:r>
                        </w:p>
                      </w:txbxContent>
                    </wps:txbx>
                    <wps:bodyPr wrap="square" lIns="0" tIns="0" rIns="0" bIns="0" rtlCol="0">
                      <a:noAutofit/>
                    </wps:bodyPr>
                  </wps:wsp>
                </a:graphicData>
              </a:graphic>
              <wp14:sizeRelH relativeFrom="margin">
                <wp14:pctWidth>0</wp14:pctWidth>
              </wp14:sizeRelH>
            </wp:anchor>
          </w:drawing>
        </mc:Choice>
        <mc:Fallback>
          <w:pict>
            <v:shapetype w14:anchorId="4244223D" id="_x0000_t202" coordsize="21600,21600" o:spt="202" path="m,l,21600r21600,l21600,xe">
              <v:stroke joinstyle="miter"/>
              <v:path gradientshapeok="t" o:connecttype="rect"/>
            </v:shapetype>
            <v:shape id="Textbox 8" o:spid="_x0000_s1031" type="#_x0000_t202" style="position:absolute;margin-left:336pt;margin-top:35.25pt;width:226.35pt;height:38.45pt;z-index:-16025600;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" filled="f" stroked="f">
              <v:textbox inset="0,0,0,0">
                <w:txbxContent>
                  <w:p w14:paraId="40AC4861" w14:textId="77777777" w:rsidR="00677862" w:rsidRDefault="00677862" w:rsidP="00677862">
                    <w:pPr>
                      <w:spacing w:before="12"/>
                      <w:ind w:left="20"/>
                      <w:rPr>
                        <w:sz w:val="24"/>
                      </w:rPr>
                    </w:pPr>
                    <w:r>
                      <w:rPr>
                        <w:sz w:val="24"/>
                      </w:rPr>
                      <w:t>AMENDMENT</w:t>
                    </w:r>
                    <w:r>
                      <w:rPr>
                        <w:spacing w:val="-2"/>
                        <w:sz w:val="24"/>
                      </w:rPr>
                      <w:t xml:space="preserve"> </w:t>
                    </w:r>
                    <w:r>
                      <w:rPr>
                        <w:sz w:val="24"/>
                      </w:rPr>
                      <w:t>NO.</w:t>
                    </w:r>
                    <w:r>
                      <w:rPr>
                        <w:spacing w:val="1"/>
                        <w:sz w:val="24"/>
                      </w:rPr>
                      <w:t xml:space="preserve"> </w:t>
                    </w:r>
                    <w:r>
                      <w:rPr>
                        <w:sz w:val="24"/>
                      </w:rPr>
                      <w:t>1</w:t>
                    </w:r>
                    <w:r>
                      <w:rPr>
                        <w:spacing w:val="66"/>
                        <w:sz w:val="24"/>
                      </w:rPr>
                      <w:t xml:space="preserve"> </w:t>
                    </w:r>
                    <w:r>
                      <w:rPr>
                        <w:sz w:val="24"/>
                      </w:rPr>
                      <w:t>IFB</w:t>
                    </w:r>
                    <w:r>
                      <w:rPr>
                        <w:spacing w:val="1"/>
                        <w:sz w:val="24"/>
                      </w:rPr>
                      <w:t xml:space="preserve"> </w:t>
                    </w:r>
                    <w:r>
                      <w:rPr>
                        <w:sz w:val="24"/>
                      </w:rPr>
                      <w:t>NO.</w:t>
                    </w:r>
                    <w:r>
                      <w:rPr>
                        <w:spacing w:val="1"/>
                        <w:sz w:val="24"/>
                      </w:rPr>
                      <w:t xml:space="preserve"> </w:t>
                    </w:r>
                    <w:r>
                      <w:rPr>
                        <w:sz w:val="24"/>
                      </w:rPr>
                      <w:t>26-</w:t>
                    </w:r>
                    <w:r>
                      <w:rPr>
                        <w:spacing w:val="-4"/>
                        <w:sz w:val="24"/>
                      </w:rPr>
                      <w:t>4478</w:t>
                    </w:r>
                  </w:p>
                  <w:p w14:paraId="495BA5F3" w14:textId="7D77D1E0" w:rsidR="00240584" w:rsidRDefault="00897B5C" w:rsidP="00677862">
                    <w:pPr>
                      <w:spacing w:before="185"/>
                      <w:ind w:left="771"/>
                      <w:jc w:val="right"/>
                      <w:rPr>
                        <w:sz w:val="24"/>
                      </w:rPr>
                    </w:pPr>
                    <w:r>
                      <w:rPr>
                        <w:sz w:val="24"/>
                      </w:rPr>
                      <w:t>P</w:t>
                    </w:r>
                    <w:r>
                      <w:rPr>
                        <w:spacing w:val="-6"/>
                        <w:sz w:val="24"/>
                      </w:rPr>
                      <w:t xml:space="preserve"> </w:t>
                    </w:r>
                    <w:r>
                      <w:rPr>
                        <w:sz w:val="24"/>
                      </w:rPr>
                      <w:t>a</w:t>
                    </w:r>
                    <w:r>
                      <w:rPr>
                        <w:spacing w:val="-6"/>
                        <w:sz w:val="24"/>
                      </w:rPr>
                      <w:t xml:space="preserve"> </w:t>
                    </w:r>
                    <w:r>
                      <w:rPr>
                        <w:spacing w:val="29"/>
                        <w:sz w:val="24"/>
                      </w:rPr>
                      <w:t>ge</w:t>
                    </w:r>
                    <w:r>
                      <w:rPr>
                        <w:spacing w:val="60"/>
                        <w:sz w:val="24"/>
                      </w:rPr>
                      <w:t xml:space="preserve"> </w:t>
                    </w:r>
                    <w:r>
                      <w:rPr>
                        <w:spacing w:val="-5"/>
                        <w:sz w:val="24"/>
                      </w:rPr>
                      <w:fldChar w:fldCharType="begin"/>
                    </w:r>
                    <w:r>
                      <w:rPr>
                        <w:spacing w:val="-5"/>
                        <w:sz w:val="24"/>
                      </w:rPr>
                      <w:instrText xml:space="preserve"> PAGE </w:instrText>
                    </w:r>
                    <w:r>
                      <w:rPr>
                        <w:spacing w:val="-5"/>
                        <w:sz w:val="24"/>
                      </w:rPr>
                      <w:fldChar w:fldCharType="separate"/>
                    </w:r>
                    <w:r>
                      <w:rPr>
                        <w:spacing w:val="-5"/>
                        <w:sz w:val="24"/>
                      </w:rPr>
                      <w:t>4</w:t>
                    </w:r>
                    <w:r>
                      <w:rPr>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E37A02"/>
    <w:multiLevelType w:val="hybridMultilevel"/>
    <w:tmpl w:val="01B6F08E"/>
    <w:lvl w:ilvl="0" w:tplc="341802B4">
      <w:start w:val="1"/>
      <w:numFmt w:val="upperLetter"/>
      <w:lvlText w:val="%1."/>
      <w:lvlJc w:val="left"/>
      <w:pPr>
        <w:ind w:left="1080" w:hanging="721"/>
        <w:jc w:val="left"/>
      </w:pPr>
      <w:rPr>
        <w:rFonts w:ascii="Arial" w:eastAsia="Arial" w:hAnsi="Arial" w:cs="Arial" w:hint="default"/>
        <w:b w:val="0"/>
        <w:bCs w:val="0"/>
        <w:i w:val="0"/>
        <w:iCs w:val="0"/>
        <w:spacing w:val="-1"/>
        <w:w w:val="99"/>
        <w:sz w:val="20"/>
        <w:szCs w:val="20"/>
        <w:lang w:val="en-US" w:eastAsia="en-US" w:bidi="ar-SA"/>
      </w:rPr>
    </w:lvl>
    <w:lvl w:ilvl="1" w:tplc="0CF809E2">
      <w:start w:val="1"/>
      <w:numFmt w:val="decimal"/>
      <w:lvlText w:val="%2."/>
      <w:lvlJc w:val="left"/>
      <w:pPr>
        <w:ind w:left="1890" w:hanging="452"/>
        <w:jc w:val="left"/>
      </w:pPr>
      <w:rPr>
        <w:rFonts w:ascii="Arial" w:eastAsia="Arial" w:hAnsi="Arial" w:cs="Arial" w:hint="default"/>
        <w:b w:val="0"/>
        <w:bCs w:val="0"/>
        <w:i w:val="0"/>
        <w:iCs w:val="0"/>
        <w:spacing w:val="-1"/>
        <w:w w:val="99"/>
        <w:sz w:val="20"/>
        <w:szCs w:val="20"/>
        <w:lang w:val="en-US" w:eastAsia="en-US" w:bidi="ar-SA"/>
      </w:rPr>
    </w:lvl>
    <w:lvl w:ilvl="2" w:tplc="6C08000C">
      <w:numFmt w:val="bullet"/>
      <w:lvlText w:val="•"/>
      <w:lvlJc w:val="left"/>
      <w:pPr>
        <w:ind w:left="2928" w:hanging="452"/>
      </w:pPr>
      <w:rPr>
        <w:rFonts w:hint="default"/>
        <w:lang w:val="en-US" w:eastAsia="en-US" w:bidi="ar-SA"/>
      </w:rPr>
    </w:lvl>
    <w:lvl w:ilvl="3" w:tplc="495805A6">
      <w:numFmt w:val="bullet"/>
      <w:lvlText w:val="•"/>
      <w:lvlJc w:val="left"/>
      <w:pPr>
        <w:ind w:left="3957" w:hanging="452"/>
      </w:pPr>
      <w:rPr>
        <w:rFonts w:hint="default"/>
        <w:lang w:val="en-US" w:eastAsia="en-US" w:bidi="ar-SA"/>
      </w:rPr>
    </w:lvl>
    <w:lvl w:ilvl="4" w:tplc="125255D0">
      <w:numFmt w:val="bullet"/>
      <w:lvlText w:val="•"/>
      <w:lvlJc w:val="left"/>
      <w:pPr>
        <w:ind w:left="4986" w:hanging="452"/>
      </w:pPr>
      <w:rPr>
        <w:rFonts w:hint="default"/>
        <w:lang w:val="en-US" w:eastAsia="en-US" w:bidi="ar-SA"/>
      </w:rPr>
    </w:lvl>
    <w:lvl w:ilvl="5" w:tplc="69FEA2A4">
      <w:numFmt w:val="bullet"/>
      <w:lvlText w:val="•"/>
      <w:lvlJc w:val="left"/>
      <w:pPr>
        <w:ind w:left="6015" w:hanging="452"/>
      </w:pPr>
      <w:rPr>
        <w:rFonts w:hint="default"/>
        <w:lang w:val="en-US" w:eastAsia="en-US" w:bidi="ar-SA"/>
      </w:rPr>
    </w:lvl>
    <w:lvl w:ilvl="6" w:tplc="01A45FE4">
      <w:numFmt w:val="bullet"/>
      <w:lvlText w:val="•"/>
      <w:lvlJc w:val="left"/>
      <w:pPr>
        <w:ind w:left="7044" w:hanging="452"/>
      </w:pPr>
      <w:rPr>
        <w:rFonts w:hint="default"/>
        <w:lang w:val="en-US" w:eastAsia="en-US" w:bidi="ar-SA"/>
      </w:rPr>
    </w:lvl>
    <w:lvl w:ilvl="7" w:tplc="11683280">
      <w:numFmt w:val="bullet"/>
      <w:lvlText w:val="•"/>
      <w:lvlJc w:val="left"/>
      <w:pPr>
        <w:ind w:left="8073" w:hanging="452"/>
      </w:pPr>
      <w:rPr>
        <w:rFonts w:hint="default"/>
        <w:lang w:val="en-US" w:eastAsia="en-US" w:bidi="ar-SA"/>
      </w:rPr>
    </w:lvl>
    <w:lvl w:ilvl="8" w:tplc="E27074C2">
      <w:numFmt w:val="bullet"/>
      <w:lvlText w:val="•"/>
      <w:lvlJc w:val="left"/>
      <w:pPr>
        <w:ind w:left="9102" w:hanging="452"/>
      </w:pPr>
      <w:rPr>
        <w:rFonts w:hint="default"/>
        <w:lang w:val="en-US" w:eastAsia="en-US" w:bidi="ar-SA"/>
      </w:rPr>
    </w:lvl>
  </w:abstractNum>
  <w:abstractNum w:abstractNumId="1" w15:restartNumberingAfterBreak="0">
    <w:nsid w:val="62BE4D47"/>
    <w:multiLevelType w:val="hybridMultilevel"/>
    <w:tmpl w:val="CCE62ABC"/>
    <w:lvl w:ilvl="0" w:tplc="B40A5694">
      <w:start w:val="1"/>
      <w:numFmt w:val="decimal"/>
      <w:lvlText w:val="%1."/>
      <w:lvlJc w:val="left"/>
      <w:pPr>
        <w:ind w:left="1439" w:hanging="360"/>
        <w:jc w:val="left"/>
      </w:pPr>
      <w:rPr>
        <w:rFonts w:ascii="Arial" w:eastAsia="Arial" w:hAnsi="Arial" w:cs="Arial" w:hint="default"/>
        <w:b w:val="0"/>
        <w:bCs w:val="0"/>
        <w:i w:val="0"/>
        <w:iCs w:val="0"/>
        <w:spacing w:val="-1"/>
        <w:w w:val="99"/>
        <w:sz w:val="20"/>
        <w:szCs w:val="20"/>
        <w:lang w:val="en-US" w:eastAsia="en-US" w:bidi="ar-SA"/>
      </w:rPr>
    </w:lvl>
    <w:lvl w:ilvl="1" w:tplc="FC1E9018">
      <w:start w:val="1"/>
      <w:numFmt w:val="lowerLetter"/>
      <w:lvlText w:val="%2)"/>
      <w:lvlJc w:val="left"/>
      <w:pPr>
        <w:ind w:left="1890" w:hanging="452"/>
        <w:jc w:val="left"/>
      </w:pPr>
      <w:rPr>
        <w:rFonts w:ascii="Arial" w:eastAsia="Arial" w:hAnsi="Arial" w:cs="Arial" w:hint="default"/>
        <w:b w:val="0"/>
        <w:bCs w:val="0"/>
        <w:i w:val="0"/>
        <w:iCs w:val="0"/>
        <w:spacing w:val="-1"/>
        <w:w w:val="99"/>
        <w:sz w:val="20"/>
        <w:szCs w:val="20"/>
        <w:lang w:val="en-US" w:eastAsia="en-US" w:bidi="ar-SA"/>
      </w:rPr>
    </w:lvl>
    <w:lvl w:ilvl="2" w:tplc="7F88F10C">
      <w:numFmt w:val="bullet"/>
      <w:lvlText w:val="•"/>
      <w:lvlJc w:val="left"/>
      <w:pPr>
        <w:ind w:left="2928" w:hanging="452"/>
      </w:pPr>
      <w:rPr>
        <w:rFonts w:hint="default"/>
        <w:lang w:val="en-US" w:eastAsia="en-US" w:bidi="ar-SA"/>
      </w:rPr>
    </w:lvl>
    <w:lvl w:ilvl="3" w:tplc="DF3C8524">
      <w:numFmt w:val="bullet"/>
      <w:lvlText w:val="•"/>
      <w:lvlJc w:val="left"/>
      <w:pPr>
        <w:ind w:left="3957" w:hanging="452"/>
      </w:pPr>
      <w:rPr>
        <w:rFonts w:hint="default"/>
        <w:lang w:val="en-US" w:eastAsia="en-US" w:bidi="ar-SA"/>
      </w:rPr>
    </w:lvl>
    <w:lvl w:ilvl="4" w:tplc="496051A6">
      <w:numFmt w:val="bullet"/>
      <w:lvlText w:val="•"/>
      <w:lvlJc w:val="left"/>
      <w:pPr>
        <w:ind w:left="4986" w:hanging="452"/>
      </w:pPr>
      <w:rPr>
        <w:rFonts w:hint="default"/>
        <w:lang w:val="en-US" w:eastAsia="en-US" w:bidi="ar-SA"/>
      </w:rPr>
    </w:lvl>
    <w:lvl w:ilvl="5" w:tplc="ADC60BB6">
      <w:numFmt w:val="bullet"/>
      <w:lvlText w:val="•"/>
      <w:lvlJc w:val="left"/>
      <w:pPr>
        <w:ind w:left="6015" w:hanging="452"/>
      </w:pPr>
      <w:rPr>
        <w:rFonts w:hint="default"/>
        <w:lang w:val="en-US" w:eastAsia="en-US" w:bidi="ar-SA"/>
      </w:rPr>
    </w:lvl>
    <w:lvl w:ilvl="6" w:tplc="C608C656">
      <w:numFmt w:val="bullet"/>
      <w:lvlText w:val="•"/>
      <w:lvlJc w:val="left"/>
      <w:pPr>
        <w:ind w:left="7044" w:hanging="452"/>
      </w:pPr>
      <w:rPr>
        <w:rFonts w:hint="default"/>
        <w:lang w:val="en-US" w:eastAsia="en-US" w:bidi="ar-SA"/>
      </w:rPr>
    </w:lvl>
    <w:lvl w:ilvl="7" w:tplc="525052F0">
      <w:numFmt w:val="bullet"/>
      <w:lvlText w:val="•"/>
      <w:lvlJc w:val="left"/>
      <w:pPr>
        <w:ind w:left="8073" w:hanging="452"/>
      </w:pPr>
      <w:rPr>
        <w:rFonts w:hint="default"/>
        <w:lang w:val="en-US" w:eastAsia="en-US" w:bidi="ar-SA"/>
      </w:rPr>
    </w:lvl>
    <w:lvl w:ilvl="8" w:tplc="334C6876">
      <w:numFmt w:val="bullet"/>
      <w:lvlText w:val="•"/>
      <w:lvlJc w:val="left"/>
      <w:pPr>
        <w:ind w:left="9102" w:hanging="452"/>
      </w:pPr>
      <w:rPr>
        <w:rFonts w:hint="default"/>
        <w:lang w:val="en-US" w:eastAsia="en-US" w:bidi="ar-SA"/>
      </w:rPr>
    </w:lvl>
  </w:abstractNum>
  <w:num w:numId="1" w16cid:durableId="1867938459">
    <w:abstractNumId w:val="1"/>
  </w:num>
  <w:num w:numId="2" w16cid:durableId="10168889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240584"/>
    <w:rsid w:val="001C2A47"/>
    <w:rsid w:val="00240584"/>
    <w:rsid w:val="00677862"/>
    <w:rsid w:val="006F6833"/>
    <w:rsid w:val="008212BE"/>
    <w:rsid w:val="00897B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3689DE"/>
  <w15:docId w15:val="{2DEE9FA6-0168-4CE3-895B-65C127298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86"/>
      <w:ind w:left="360"/>
      <w:outlineLvl w:val="0"/>
    </w:pPr>
    <w:rPr>
      <w:b/>
      <w:bCs/>
      <w:sz w:val="24"/>
      <w:szCs w:val="24"/>
      <w:u w:val="single" w:color="000000"/>
    </w:rPr>
  </w:style>
  <w:style w:type="paragraph" w:styleId="Heading2">
    <w:name w:val="heading 2"/>
    <w:basedOn w:val="Normal"/>
    <w:uiPriority w:val="9"/>
    <w:unhideWhenUsed/>
    <w:qFormat/>
    <w:pPr>
      <w:spacing w:before="12"/>
      <w:ind w:left="20"/>
      <w:outlineLvl w:val="1"/>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before="1"/>
      <w:ind w:left="1890" w:hanging="45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97B5C"/>
    <w:pPr>
      <w:tabs>
        <w:tab w:val="center" w:pos="4680"/>
        <w:tab w:val="right" w:pos="9360"/>
      </w:tabs>
    </w:pPr>
  </w:style>
  <w:style w:type="character" w:customStyle="1" w:styleId="HeaderChar">
    <w:name w:val="Header Char"/>
    <w:basedOn w:val="DefaultParagraphFont"/>
    <w:link w:val="Header"/>
    <w:uiPriority w:val="99"/>
    <w:rsid w:val="00897B5C"/>
    <w:rPr>
      <w:rFonts w:ascii="Arial" w:eastAsia="Arial" w:hAnsi="Arial" w:cs="Arial"/>
    </w:rPr>
  </w:style>
  <w:style w:type="paragraph" w:styleId="Footer">
    <w:name w:val="footer"/>
    <w:basedOn w:val="Normal"/>
    <w:link w:val="FooterChar"/>
    <w:uiPriority w:val="99"/>
    <w:unhideWhenUsed/>
    <w:rsid w:val="00897B5C"/>
    <w:pPr>
      <w:tabs>
        <w:tab w:val="center" w:pos="4680"/>
        <w:tab w:val="right" w:pos="9360"/>
      </w:tabs>
    </w:pPr>
  </w:style>
  <w:style w:type="character" w:customStyle="1" w:styleId="FooterChar">
    <w:name w:val="Footer Char"/>
    <w:basedOn w:val="DefaultParagraphFont"/>
    <w:link w:val="Footer"/>
    <w:uiPriority w:val="99"/>
    <w:rsid w:val="00897B5C"/>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hyperlink" Target="http://www.sba.gov/content/what-sbas-definition-small-business-concern"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www.sba.gov/" TargetMode="Externa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1357</Words>
  <Characters>7737</Characters>
  <Application>Microsoft Office Word</Application>
  <DocSecurity>0</DocSecurity>
  <Lines>64</Lines>
  <Paragraphs>18</Paragraphs>
  <ScaleCrop>false</ScaleCrop>
  <Company/>
  <LinksUpToDate>false</LinksUpToDate>
  <CharactersWithSpaces>9076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 Richey</dc:creator>
  <dc:description/>
  <cp:lastModifiedBy>Dr. Bonnie Anderson</cp:lastModifiedBy>
  <cp:revision>3</cp:revision>
  <dcterms:created xsi:type="dcterms:W3CDTF">2025-10-31T03:16:00Z</dcterms:created>
  <dcterms:modified xsi:type="dcterms:W3CDTF">2025-11-04T00:43:00Z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2025-10-21T00:00:00Z</vt:filetime>
  </property>
  <property fmtid="{D5CDD505-2E9C-101B-9397-08002B2CF9AE}" pid="3" name="Creator">
    <vt:lpwstr>Acrobat PDFMaker 25 for Word</vt:lpwstr>
  </property>
  <property fmtid="{D5CDD505-2E9C-101B-9397-08002B2CF9AE}" pid="4" name="LastSaved">
    <vt:filetime>2025-10-31T00:00:00Z</vt:filetime>
  </property>
  <property fmtid="{D5CDD505-2E9C-101B-9397-08002B2CF9AE}" pid="5" name="Producer">
    <vt:lpwstr>Adobe PDF Library 25.1.20</vt:lpwstr>
  </property>
  <property fmtid="{D5CDD505-2E9C-101B-9397-08002B2CF9AE}" pid="6" name="SourceModified">
    <vt:lpwstr>D:20251008200014</vt:lpwstr>
  </property>
</Properties>
</file>